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9C" w:rsidRDefault="00A44385" w:rsidP="00EA7D6A">
      <w:pPr>
        <w:rPr>
          <w:rFonts w:eastAsia="標楷體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-670560</wp:posOffset>
                </wp:positionV>
                <wp:extent cx="953770" cy="295275"/>
                <wp:effectExtent l="12700" t="5715" r="5080" b="1333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29" w:rsidRPr="009E5829" w:rsidRDefault="009E58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E5829">
                              <w:rPr>
                                <w:rFonts w:ascii="標楷體" w:eastAsia="標楷體" w:hAnsi="標楷體" w:hint="eastAsia"/>
                              </w:rPr>
                              <w:t>參考格式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5.75pt;margin-top:-52.8pt;width:75.1pt;height:2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">
                <v:textbox>
                  <w:txbxContent>
                    <w:p w:rsidR="009E5829" w:rsidRPr="009E5829" w:rsidRDefault="009E5829">
                      <w:pPr>
                        <w:rPr>
                          <w:rFonts w:ascii="標楷體" w:eastAsia="標楷體" w:hAnsi="標楷體"/>
                        </w:rPr>
                      </w:pPr>
                      <w:r w:rsidRPr="009E5829">
                        <w:rPr>
                          <w:rFonts w:ascii="標楷體" w:eastAsia="標楷體" w:hAnsi="標楷體" w:hint="eastAsia"/>
                        </w:rPr>
                        <w:t>參考格式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99C" w:rsidRPr="00EE6FBD">
        <w:rPr>
          <w:rFonts w:eastAsia="標楷體" w:hint="eastAsia"/>
          <w:szCs w:val="24"/>
          <w:u w:val="single"/>
        </w:rPr>
        <w:t xml:space="preserve">    </w:t>
      </w:r>
      <w:r w:rsidR="00E1099C" w:rsidRPr="00E1099C">
        <w:rPr>
          <w:rFonts w:eastAsia="標楷體" w:hint="eastAsia"/>
          <w:szCs w:val="24"/>
          <w:u w:val="single"/>
        </w:rPr>
        <w:t xml:space="preserve"> </w:t>
      </w:r>
      <w:r w:rsidR="00E1099C" w:rsidRPr="00E1099C">
        <w:rPr>
          <w:rFonts w:eastAsia="標楷體" w:hint="eastAsia"/>
          <w:szCs w:val="24"/>
          <w:u w:val="single"/>
        </w:rPr>
        <w:t>系所</w:t>
      </w:r>
      <w:r w:rsidR="00E1099C">
        <w:rPr>
          <w:rFonts w:eastAsia="標楷體" w:hint="eastAsia"/>
          <w:szCs w:val="24"/>
          <w:u w:val="single"/>
        </w:rPr>
        <w:t>/</w:t>
      </w:r>
      <w:r w:rsidR="00E1099C">
        <w:rPr>
          <w:rFonts w:eastAsia="標楷體" w:hint="eastAsia"/>
          <w:szCs w:val="24"/>
          <w:u w:val="single"/>
        </w:rPr>
        <w:t>學程</w:t>
      </w:r>
      <w:r w:rsidR="00E1099C" w:rsidRPr="00EE6FBD">
        <w:rPr>
          <w:rFonts w:eastAsia="標楷體" w:hint="eastAsia"/>
          <w:szCs w:val="24"/>
          <w:u w:val="single"/>
        </w:rPr>
        <w:t xml:space="preserve">    </w:t>
      </w:r>
      <w:r w:rsidR="00E1099C" w:rsidRPr="00EE6FBD">
        <w:rPr>
          <w:rFonts w:eastAsia="標楷體" w:hint="eastAsia"/>
          <w:szCs w:val="24"/>
        </w:rPr>
        <w:t xml:space="preserve"> </w:t>
      </w:r>
      <w:r w:rsidR="00E1099C" w:rsidRPr="00EE6FBD">
        <w:rPr>
          <w:rFonts w:eastAsia="標楷體" w:hint="eastAsia"/>
          <w:szCs w:val="24"/>
          <w:u w:val="single"/>
        </w:rPr>
        <w:t xml:space="preserve">    </w:t>
      </w:r>
      <w:r w:rsidR="00E1099C" w:rsidRPr="00EE6FBD">
        <w:rPr>
          <w:rFonts w:eastAsia="標楷體" w:hint="eastAsia"/>
          <w:szCs w:val="24"/>
          <w:u w:val="single"/>
        </w:rPr>
        <w:t>姓名</w:t>
      </w:r>
      <w:r w:rsidR="00E1099C" w:rsidRPr="00EE6FBD">
        <w:rPr>
          <w:rFonts w:eastAsia="標楷體" w:hint="eastAsia"/>
          <w:szCs w:val="24"/>
          <w:u w:val="single"/>
        </w:rPr>
        <w:t xml:space="preserve">       </w:t>
      </w:r>
      <w:r w:rsidR="00E1099C" w:rsidRPr="00EE6FBD">
        <w:rPr>
          <w:rFonts w:eastAsia="標楷體" w:hint="eastAsia"/>
          <w:szCs w:val="24"/>
        </w:rPr>
        <w:t xml:space="preserve">  </w:t>
      </w:r>
      <w:r w:rsidR="00E1099C" w:rsidRPr="00EE6FBD">
        <w:rPr>
          <w:rFonts w:eastAsia="標楷體" w:hint="eastAsia"/>
          <w:szCs w:val="24"/>
          <w:u w:val="single"/>
        </w:rPr>
        <w:t xml:space="preserve">    </w:t>
      </w:r>
      <w:r w:rsidR="00E1099C" w:rsidRPr="00EE6FBD">
        <w:rPr>
          <w:rFonts w:eastAsia="標楷體" w:hint="eastAsia"/>
          <w:szCs w:val="24"/>
          <w:u w:val="single"/>
        </w:rPr>
        <w:t>職稱</w:t>
      </w:r>
      <w:r w:rsidR="00E1099C" w:rsidRPr="00EE6FBD">
        <w:rPr>
          <w:rFonts w:eastAsia="標楷體" w:hint="eastAsia"/>
          <w:szCs w:val="24"/>
          <w:u w:val="single"/>
        </w:rPr>
        <w:t xml:space="preserve">   </w:t>
      </w:r>
    </w:p>
    <w:p w:rsidR="00E1099C" w:rsidRDefault="009E5829" w:rsidP="00EA7D6A">
      <w:pPr>
        <w:rPr>
          <w:rFonts w:eastAsia="標楷體"/>
          <w:szCs w:val="24"/>
        </w:rPr>
      </w:pPr>
      <w:r w:rsidRPr="0013739F">
        <w:rPr>
          <w:rFonts w:eastAsia="標楷體" w:hint="eastAsia"/>
          <w:szCs w:val="24"/>
        </w:rPr>
        <w:t>附件一</w:t>
      </w:r>
      <w:r>
        <w:rPr>
          <w:rFonts w:eastAsia="標楷體" w:hint="eastAsia"/>
          <w:szCs w:val="24"/>
        </w:rPr>
        <w:t xml:space="preserve">  </w:t>
      </w:r>
      <w:r w:rsidRPr="00EE6FBD">
        <w:rPr>
          <w:rFonts w:eastAsia="標楷體"/>
          <w:szCs w:val="24"/>
        </w:rPr>
        <w:t>教學</w:t>
      </w:r>
      <w:r w:rsidRPr="00EE6FBD">
        <w:rPr>
          <w:rFonts w:eastAsia="標楷體" w:hint="eastAsia"/>
          <w:szCs w:val="24"/>
        </w:rPr>
        <w:t>理念、</w:t>
      </w:r>
      <w:r w:rsidRPr="00EE6FBD">
        <w:rPr>
          <w:rFonts w:eastAsia="標楷體"/>
          <w:szCs w:val="24"/>
        </w:rPr>
        <w:t>教學成果與教學專業成長</w:t>
      </w:r>
    </w:p>
    <w:p w:rsidR="00CF629B" w:rsidRDefault="00CF629B" w:rsidP="003E3256">
      <w:pPr>
        <w:numPr>
          <w:ilvl w:val="0"/>
          <w:numId w:val="2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EE6FBD">
        <w:rPr>
          <w:rFonts w:eastAsia="標楷體" w:hint="eastAsia"/>
          <w:spacing w:val="-6"/>
          <w:szCs w:val="24"/>
        </w:rPr>
        <w:t>創新</w:t>
      </w:r>
      <w:r w:rsidRPr="00EE6FBD">
        <w:rPr>
          <w:rFonts w:eastAsia="標楷體"/>
          <w:spacing w:val="-6"/>
          <w:szCs w:val="24"/>
        </w:rPr>
        <w:t>教學成果發表</w:t>
      </w:r>
      <w:r w:rsidR="00906C78">
        <w:rPr>
          <w:rFonts w:eastAsia="標楷體" w:hint="eastAsia"/>
          <w:spacing w:val="-6"/>
          <w:szCs w:val="24"/>
        </w:rPr>
        <w:t>(</w:t>
      </w:r>
      <w:r w:rsidR="00D05DCD" w:rsidRPr="00304533">
        <w:rPr>
          <w:rFonts w:eastAsia="標楷體" w:hint="eastAsia"/>
          <w:spacing w:val="-6"/>
          <w:szCs w:val="24"/>
        </w:rPr>
        <w:t>至多</w:t>
      </w:r>
      <w:r w:rsidR="00D05DCD" w:rsidRPr="00304533">
        <w:rPr>
          <w:rFonts w:eastAsia="標楷體" w:hint="eastAsia"/>
          <w:spacing w:val="-6"/>
          <w:szCs w:val="24"/>
        </w:rPr>
        <w:t>7.5</w:t>
      </w:r>
      <w:r w:rsidR="00D05DCD" w:rsidRPr="00304533">
        <w:rPr>
          <w:rFonts w:eastAsia="標楷體" w:hint="eastAsia"/>
          <w:spacing w:val="-6"/>
          <w:szCs w:val="24"/>
        </w:rPr>
        <w:t>分</w:t>
      </w:r>
      <w:r w:rsidR="00906C78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72"/>
        <w:gridCol w:w="2283"/>
        <w:gridCol w:w="4085"/>
      </w:tblGrid>
      <w:tr w:rsidR="00CF629B" w:rsidRPr="00EE6FBD" w:rsidTr="00A028BF">
        <w:tc>
          <w:tcPr>
            <w:tcW w:w="846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672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日期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年月日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83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成表發表名稱</w:t>
            </w:r>
          </w:p>
        </w:tc>
        <w:tc>
          <w:tcPr>
            <w:tcW w:w="4085" w:type="dxa"/>
            <w:shd w:val="clear" w:color="auto" w:fill="FBD4B4"/>
            <w:vAlign w:val="center"/>
          </w:tcPr>
          <w:p w:rsidR="00CF629B" w:rsidRDefault="00CF629B" w:rsidP="00CF629B">
            <w:pPr>
              <w:snapToGrid w:val="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創新教學成果之說明</w:t>
            </w:r>
          </w:p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A028BF">
        <w:tc>
          <w:tcPr>
            <w:tcW w:w="846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A028BF" w:rsidRDefault="00666D2E" w:rsidP="00EA7D6A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備註：如參與高教</w:t>
      </w:r>
      <w:r w:rsidR="00FF47E2">
        <w:rPr>
          <w:rFonts w:eastAsia="標楷體" w:hint="eastAsia"/>
          <w:szCs w:val="24"/>
        </w:rPr>
        <w:t>深耕</w:t>
      </w:r>
      <w:r>
        <w:rPr>
          <w:rFonts w:eastAsia="標楷體" w:hint="eastAsia"/>
          <w:szCs w:val="24"/>
        </w:rPr>
        <w:t>計畫成果展、成果發表會及創新教學成果經驗分享</w:t>
      </w:r>
      <w:r w:rsidR="00FF47E2">
        <w:rPr>
          <w:rFonts w:eastAsia="標楷體" w:hint="eastAsia"/>
          <w:szCs w:val="24"/>
        </w:rPr>
        <w:t>等</w:t>
      </w:r>
    </w:p>
    <w:p w:rsidR="00666D2E" w:rsidRPr="00CF629B" w:rsidRDefault="00666D2E" w:rsidP="00EA7D6A">
      <w:pPr>
        <w:rPr>
          <w:rFonts w:eastAsia="標楷體"/>
          <w:szCs w:val="24"/>
        </w:rPr>
      </w:pPr>
    </w:p>
    <w:p w:rsidR="00CF629B" w:rsidRPr="00EE6FBD" w:rsidRDefault="00CF629B" w:rsidP="003E3256">
      <w:pPr>
        <w:numPr>
          <w:ilvl w:val="0"/>
          <w:numId w:val="2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113294">
        <w:rPr>
          <w:rFonts w:eastAsia="標楷體" w:hint="eastAsia"/>
          <w:szCs w:val="24"/>
        </w:rPr>
        <w:t>教師</w:t>
      </w:r>
      <w:r w:rsidRPr="00113294">
        <w:rPr>
          <w:rFonts w:eastAsia="標楷體"/>
          <w:szCs w:val="24"/>
        </w:rPr>
        <w:t>校</w:t>
      </w:r>
      <w:r w:rsidRPr="000F7EE8">
        <w:rPr>
          <w:rFonts w:eastAsia="標楷體"/>
          <w:spacing w:val="-6"/>
          <w:szCs w:val="24"/>
        </w:rPr>
        <w:t>內外</w:t>
      </w:r>
      <w:r w:rsidRPr="00113294">
        <w:rPr>
          <w:rFonts w:eastAsia="標楷體" w:hint="eastAsia"/>
          <w:szCs w:val="24"/>
        </w:rPr>
        <w:t>創新</w:t>
      </w:r>
      <w:r w:rsidRPr="00113294">
        <w:rPr>
          <w:rFonts w:eastAsia="標楷體"/>
          <w:szCs w:val="24"/>
        </w:rPr>
        <w:t>教學競賽獲獎</w:t>
      </w:r>
      <w:r w:rsidR="00906C78">
        <w:rPr>
          <w:rFonts w:eastAsia="標楷體" w:hint="eastAsia"/>
          <w:spacing w:val="-6"/>
          <w:szCs w:val="24"/>
        </w:rPr>
        <w:t>(</w:t>
      </w:r>
      <w:r w:rsidR="00D05DCD" w:rsidRPr="00304533">
        <w:rPr>
          <w:rFonts w:eastAsia="標楷體" w:hint="eastAsia"/>
          <w:spacing w:val="-6"/>
          <w:szCs w:val="24"/>
        </w:rPr>
        <w:t>至多</w:t>
      </w:r>
      <w:r w:rsidR="00D05DCD" w:rsidRPr="00304533">
        <w:rPr>
          <w:rFonts w:eastAsia="標楷體" w:hint="eastAsia"/>
          <w:spacing w:val="-6"/>
          <w:szCs w:val="24"/>
        </w:rPr>
        <w:t>7.5</w:t>
      </w:r>
      <w:r w:rsidR="00D05DCD" w:rsidRPr="00304533">
        <w:rPr>
          <w:rFonts w:eastAsia="標楷體" w:hint="eastAsia"/>
          <w:spacing w:val="-6"/>
          <w:szCs w:val="24"/>
        </w:rPr>
        <w:t>分</w:t>
      </w:r>
      <w:r w:rsidR="00906C78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612"/>
        <w:gridCol w:w="2198"/>
        <w:gridCol w:w="1177"/>
        <w:gridCol w:w="3093"/>
      </w:tblGrid>
      <w:tr w:rsidR="00CF629B" w:rsidRPr="00EE6FBD" w:rsidTr="00A028BF">
        <w:tc>
          <w:tcPr>
            <w:tcW w:w="820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612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日期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年月日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98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競賽名稱</w:t>
            </w:r>
          </w:p>
        </w:tc>
        <w:tc>
          <w:tcPr>
            <w:tcW w:w="1177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名次</w:t>
            </w:r>
          </w:p>
        </w:tc>
        <w:tc>
          <w:tcPr>
            <w:tcW w:w="3093" w:type="dxa"/>
            <w:shd w:val="clear" w:color="auto" w:fill="FBD4B4"/>
            <w:vAlign w:val="center"/>
          </w:tcPr>
          <w:p w:rsidR="00CF629B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13294">
              <w:rPr>
                <w:rFonts w:eastAsia="標楷體" w:hint="eastAsia"/>
                <w:szCs w:val="24"/>
              </w:rPr>
              <w:t>創新</w:t>
            </w:r>
            <w:r w:rsidRPr="00113294">
              <w:rPr>
                <w:rFonts w:eastAsia="標楷體"/>
                <w:szCs w:val="24"/>
              </w:rPr>
              <w:t>教學</w:t>
            </w:r>
            <w:r>
              <w:rPr>
                <w:rFonts w:eastAsia="標楷體" w:hint="eastAsia"/>
                <w:szCs w:val="24"/>
              </w:rPr>
              <w:t>競賽之內容說明</w:t>
            </w:r>
          </w:p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A028BF">
        <w:tc>
          <w:tcPr>
            <w:tcW w:w="820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Default="00CF629B" w:rsidP="00EA7D6A">
      <w:pPr>
        <w:rPr>
          <w:rFonts w:eastAsia="標楷體"/>
          <w:szCs w:val="24"/>
        </w:rPr>
      </w:pPr>
    </w:p>
    <w:p w:rsidR="00CF629B" w:rsidRPr="00906C78" w:rsidRDefault="00CF629B" w:rsidP="003E3256">
      <w:pPr>
        <w:numPr>
          <w:ilvl w:val="0"/>
          <w:numId w:val="2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3E3256">
        <w:rPr>
          <w:rFonts w:eastAsia="標楷體"/>
          <w:spacing w:val="-6"/>
          <w:szCs w:val="24"/>
        </w:rPr>
        <w:t>指導</w:t>
      </w:r>
      <w:r>
        <w:rPr>
          <w:rFonts w:eastAsia="標楷體" w:hint="eastAsia"/>
          <w:szCs w:val="24"/>
        </w:rPr>
        <w:t>學生競賽獲獎</w:t>
      </w:r>
      <w:r w:rsidR="00906C78">
        <w:rPr>
          <w:rFonts w:eastAsia="標楷體" w:hint="eastAsia"/>
          <w:spacing w:val="-6"/>
          <w:szCs w:val="24"/>
        </w:rPr>
        <w:t>(</w:t>
      </w:r>
      <w:r w:rsidR="00D05DCD" w:rsidRPr="00304533">
        <w:rPr>
          <w:rFonts w:eastAsia="標楷體" w:hint="eastAsia"/>
          <w:spacing w:val="-6"/>
          <w:szCs w:val="24"/>
        </w:rPr>
        <w:t>至多</w:t>
      </w:r>
      <w:r w:rsidR="00D05DCD" w:rsidRPr="00304533">
        <w:rPr>
          <w:rFonts w:eastAsia="標楷體" w:hint="eastAsia"/>
          <w:spacing w:val="-6"/>
          <w:szCs w:val="24"/>
        </w:rPr>
        <w:t>2.5</w:t>
      </w:r>
      <w:r w:rsidR="00D05DCD" w:rsidRPr="00304533">
        <w:rPr>
          <w:rFonts w:eastAsia="標楷體" w:hint="eastAsia"/>
          <w:spacing w:val="-6"/>
          <w:szCs w:val="24"/>
        </w:rPr>
        <w:t>分</w:t>
      </w:r>
      <w:r w:rsidR="00906C78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612"/>
        <w:gridCol w:w="2198"/>
        <w:gridCol w:w="1177"/>
        <w:gridCol w:w="3093"/>
      </w:tblGrid>
      <w:tr w:rsidR="00CF629B" w:rsidRPr="00A028BF" w:rsidTr="009D0DF3">
        <w:tc>
          <w:tcPr>
            <w:tcW w:w="820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612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日期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年月日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98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競賽名稱</w:t>
            </w:r>
          </w:p>
        </w:tc>
        <w:tc>
          <w:tcPr>
            <w:tcW w:w="1177" w:type="dxa"/>
            <w:shd w:val="clear" w:color="auto" w:fill="FBD4B4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名次</w:t>
            </w:r>
          </w:p>
        </w:tc>
        <w:tc>
          <w:tcPr>
            <w:tcW w:w="3093" w:type="dxa"/>
            <w:shd w:val="clear" w:color="auto" w:fill="FBD4B4"/>
            <w:vAlign w:val="center"/>
          </w:tcPr>
          <w:p w:rsidR="00CF629B" w:rsidRPr="00EE6FBD" w:rsidRDefault="00FF47E2" w:rsidP="00A028B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說明</w:t>
            </w:r>
            <w:r w:rsidR="00CF629B">
              <w:rPr>
                <w:rFonts w:eastAsia="標楷體" w:hint="eastAsia"/>
                <w:spacing w:val="-6"/>
              </w:rPr>
              <w:t>(</w:t>
            </w:r>
            <w:r w:rsidR="00CF629B">
              <w:rPr>
                <w:rFonts w:eastAsia="標楷體" w:hint="eastAsia"/>
                <w:spacing w:val="-6"/>
              </w:rPr>
              <w:t>簡述</w:t>
            </w:r>
            <w:r w:rsidR="00CF629B">
              <w:rPr>
                <w:rFonts w:eastAsia="標楷體" w:hint="eastAsia"/>
                <w:spacing w:val="-6"/>
              </w:rPr>
              <w:t>50~100</w:t>
            </w:r>
            <w:r w:rsidR="00CF629B">
              <w:rPr>
                <w:rFonts w:eastAsia="標楷體" w:hint="eastAsia"/>
                <w:spacing w:val="-6"/>
              </w:rPr>
              <w:t>字</w:t>
            </w:r>
            <w:r w:rsidR="00CF629B"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9D0DF3">
        <w:tc>
          <w:tcPr>
            <w:tcW w:w="820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3" w:type="dxa"/>
            <w:vAlign w:val="center"/>
          </w:tcPr>
          <w:p w:rsidR="00CF629B" w:rsidRPr="00EE6FBD" w:rsidRDefault="00CF629B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Pr="00EE6FBD" w:rsidRDefault="00CF629B" w:rsidP="00CF629B">
      <w:pPr>
        <w:rPr>
          <w:rFonts w:eastAsia="標楷體"/>
          <w:szCs w:val="24"/>
        </w:rPr>
      </w:pPr>
    </w:p>
    <w:p w:rsidR="00CF629B" w:rsidRPr="00D05DCD" w:rsidRDefault="00CF629B" w:rsidP="003E3256">
      <w:pPr>
        <w:numPr>
          <w:ilvl w:val="0"/>
          <w:numId w:val="2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EE6FBD">
        <w:rPr>
          <w:rFonts w:eastAsia="標楷體"/>
          <w:spacing w:val="-6"/>
          <w:szCs w:val="24"/>
        </w:rPr>
        <w:t>參與校內外</w:t>
      </w:r>
      <w:r w:rsidRPr="00EE6FBD">
        <w:rPr>
          <w:rFonts w:eastAsia="標楷體" w:hint="eastAsia"/>
          <w:spacing w:val="-6"/>
          <w:szCs w:val="24"/>
        </w:rPr>
        <w:t>創新</w:t>
      </w:r>
      <w:r w:rsidRPr="00EE6FBD">
        <w:rPr>
          <w:rFonts w:eastAsia="標楷體"/>
          <w:spacing w:val="-6"/>
          <w:szCs w:val="24"/>
        </w:rPr>
        <w:t>教學活動或研習</w:t>
      </w:r>
      <w:r w:rsidR="00906C78">
        <w:rPr>
          <w:rFonts w:eastAsia="標楷體" w:hint="eastAsia"/>
          <w:spacing w:val="-6"/>
          <w:szCs w:val="24"/>
        </w:rPr>
        <w:t>(</w:t>
      </w:r>
      <w:r w:rsidR="008B64FA" w:rsidRPr="00D05DCD">
        <w:rPr>
          <w:rFonts w:eastAsia="標楷體" w:hint="eastAsia"/>
          <w:spacing w:val="-6"/>
          <w:szCs w:val="24"/>
        </w:rPr>
        <w:t>至</w:t>
      </w:r>
      <w:r w:rsidR="00D05DCD" w:rsidRPr="00D05DCD">
        <w:rPr>
          <w:rFonts w:eastAsia="標楷體" w:hint="eastAsia"/>
          <w:spacing w:val="-6"/>
          <w:szCs w:val="24"/>
        </w:rPr>
        <w:t>多</w:t>
      </w:r>
      <w:r w:rsidR="008B64FA" w:rsidRPr="00D05DCD">
        <w:rPr>
          <w:rFonts w:eastAsia="標楷體" w:hint="eastAsia"/>
          <w:spacing w:val="-6"/>
          <w:szCs w:val="24"/>
        </w:rPr>
        <w:t>7.5</w:t>
      </w:r>
      <w:r w:rsidR="008B64FA" w:rsidRPr="00D05DCD">
        <w:rPr>
          <w:rFonts w:eastAsia="標楷體" w:hint="eastAsia"/>
          <w:spacing w:val="-6"/>
          <w:szCs w:val="24"/>
        </w:rPr>
        <w:t>分</w:t>
      </w:r>
      <w:r w:rsidR="00906C78" w:rsidRPr="00D05DCD">
        <w:rPr>
          <w:rFonts w:eastAsia="標楷體" w:hint="eastAsia"/>
          <w:spacing w:val="-6"/>
          <w:szCs w:val="24"/>
        </w:rPr>
        <w:t>)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47"/>
        <w:gridCol w:w="2822"/>
        <w:gridCol w:w="4075"/>
      </w:tblGrid>
      <w:tr w:rsidR="00FF47E2" w:rsidRPr="00EE6FBD" w:rsidTr="003E3891">
        <w:tc>
          <w:tcPr>
            <w:tcW w:w="817" w:type="dxa"/>
            <w:shd w:val="clear" w:color="auto" w:fill="FBD4B4"/>
            <w:vAlign w:val="center"/>
          </w:tcPr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47" w:type="dxa"/>
            <w:shd w:val="clear" w:color="auto" w:fill="FBD4B4"/>
            <w:vAlign w:val="center"/>
          </w:tcPr>
          <w:p w:rsidR="00FF47E2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日期</w:t>
            </w:r>
          </w:p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年月日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822" w:type="dxa"/>
            <w:shd w:val="clear" w:color="auto" w:fill="FBD4B4"/>
            <w:vAlign w:val="center"/>
          </w:tcPr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pacing w:val="-6"/>
                <w:szCs w:val="24"/>
              </w:rPr>
              <w:t>創新</w:t>
            </w:r>
            <w:r w:rsidRPr="00EE6FBD">
              <w:rPr>
                <w:rFonts w:eastAsia="標楷體"/>
                <w:spacing w:val="-6"/>
                <w:szCs w:val="24"/>
              </w:rPr>
              <w:t>教學活動或研習</w:t>
            </w:r>
            <w:r w:rsidRPr="00EE6FBD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4075" w:type="dxa"/>
            <w:shd w:val="clear" w:color="auto" w:fill="FBD4B4"/>
            <w:vAlign w:val="center"/>
          </w:tcPr>
          <w:p w:rsidR="00FF47E2" w:rsidRDefault="00FF47E2" w:rsidP="00FF47E2">
            <w:pPr>
              <w:snapToGrid w:val="0"/>
              <w:jc w:val="center"/>
              <w:rPr>
                <w:rFonts w:eastAsia="標楷體"/>
                <w:spacing w:val="-6"/>
                <w:szCs w:val="24"/>
              </w:rPr>
            </w:pPr>
            <w:r w:rsidRPr="00EE6FBD">
              <w:rPr>
                <w:rFonts w:eastAsia="標楷體" w:hint="eastAsia"/>
                <w:spacing w:val="-6"/>
                <w:szCs w:val="24"/>
              </w:rPr>
              <w:t>創新</w:t>
            </w:r>
            <w:r w:rsidRPr="00EE6FBD">
              <w:rPr>
                <w:rFonts w:eastAsia="標楷體"/>
                <w:spacing w:val="-6"/>
                <w:szCs w:val="24"/>
              </w:rPr>
              <w:t>教學活動或研習</w:t>
            </w:r>
            <w:r>
              <w:rPr>
                <w:rFonts w:eastAsia="標楷體" w:hint="eastAsia"/>
                <w:spacing w:val="-6"/>
                <w:szCs w:val="24"/>
              </w:rPr>
              <w:t>之內容及心得</w:t>
            </w:r>
          </w:p>
          <w:p w:rsidR="00FF47E2" w:rsidRPr="00EE6FBD" w:rsidRDefault="00FF47E2" w:rsidP="00FF47E2">
            <w:pPr>
              <w:snapToGrid w:val="0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FF47E2" w:rsidRPr="00EE6FBD" w:rsidTr="003E3891">
        <w:tc>
          <w:tcPr>
            <w:tcW w:w="817" w:type="dxa"/>
            <w:shd w:val="clear" w:color="auto" w:fill="auto"/>
            <w:vAlign w:val="center"/>
          </w:tcPr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75" w:type="dxa"/>
          </w:tcPr>
          <w:p w:rsidR="00FF47E2" w:rsidRPr="00EE6FBD" w:rsidRDefault="00FF47E2" w:rsidP="00CF629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1469A" w:rsidRDefault="00906C78" w:rsidP="00EA7D6A">
      <w:pPr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  <w:r w:rsidR="00F1469A" w:rsidRPr="0013739F">
        <w:rPr>
          <w:rFonts w:eastAsia="標楷體" w:hint="eastAsia"/>
          <w:szCs w:val="24"/>
        </w:rPr>
        <w:lastRenderedPageBreak/>
        <w:t>附件</w:t>
      </w:r>
      <w:r w:rsidR="00F1469A">
        <w:rPr>
          <w:rFonts w:eastAsia="標楷體" w:hint="eastAsia"/>
          <w:szCs w:val="24"/>
        </w:rPr>
        <w:t>二</w:t>
      </w:r>
      <w:r w:rsidR="00F1469A">
        <w:rPr>
          <w:rFonts w:eastAsia="標楷體" w:hint="eastAsia"/>
          <w:szCs w:val="24"/>
        </w:rPr>
        <w:t xml:space="preserve">  </w:t>
      </w:r>
      <w:r w:rsidR="00F1469A" w:rsidRPr="005840A2">
        <w:rPr>
          <w:rFonts w:eastAsia="標楷體" w:hint="eastAsia"/>
          <w:szCs w:val="24"/>
        </w:rPr>
        <w:t>創新</w:t>
      </w:r>
      <w:r w:rsidR="00F1469A" w:rsidRPr="005840A2">
        <w:rPr>
          <w:rFonts w:eastAsia="標楷體"/>
          <w:szCs w:val="24"/>
        </w:rPr>
        <w:t>教學方法與教材精進</w:t>
      </w:r>
    </w:p>
    <w:p w:rsidR="00CF629B" w:rsidRPr="00572FAC" w:rsidRDefault="00CF629B" w:rsidP="003E3256">
      <w:pPr>
        <w:numPr>
          <w:ilvl w:val="0"/>
          <w:numId w:val="38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3E3256">
        <w:rPr>
          <w:rFonts w:eastAsia="標楷體"/>
          <w:spacing w:val="-6"/>
          <w:szCs w:val="24"/>
        </w:rPr>
        <w:t>授課</w:t>
      </w:r>
      <w:r w:rsidRPr="004B2080">
        <w:rPr>
          <w:rFonts w:eastAsia="標楷體"/>
          <w:spacing w:val="-6"/>
          <w:szCs w:val="24"/>
        </w:rPr>
        <w:t>資料</w:t>
      </w:r>
      <w:r w:rsidRPr="004B2080">
        <w:rPr>
          <w:rFonts w:eastAsia="標楷體"/>
          <w:spacing w:val="-6"/>
          <w:szCs w:val="24"/>
        </w:rPr>
        <w:t>(</w:t>
      </w:r>
      <w:r w:rsidRPr="004B2080">
        <w:rPr>
          <w:rFonts w:eastAsia="標楷體"/>
          <w:spacing w:val="-6"/>
          <w:szCs w:val="24"/>
        </w:rPr>
        <w:t>課程大綱、課程設計等</w:t>
      </w:r>
      <w:r w:rsidRPr="004B2080">
        <w:rPr>
          <w:rFonts w:eastAsia="標楷體"/>
          <w:spacing w:val="-6"/>
          <w:szCs w:val="24"/>
        </w:rPr>
        <w:t>)</w:t>
      </w:r>
      <w:r w:rsidR="00906C78" w:rsidRPr="00906C78">
        <w:rPr>
          <w:rFonts w:eastAsia="標楷體" w:hint="eastAsia"/>
          <w:spacing w:val="-6"/>
          <w:szCs w:val="24"/>
        </w:rPr>
        <w:t xml:space="preserve"> </w:t>
      </w:r>
      <w:r w:rsidR="00906C78">
        <w:rPr>
          <w:rFonts w:eastAsia="標楷體" w:hint="eastAsia"/>
          <w:spacing w:val="-6"/>
          <w:szCs w:val="24"/>
        </w:rPr>
        <w:t>(</w:t>
      </w:r>
      <w:r w:rsidR="008B64FA" w:rsidRPr="00572FAC">
        <w:rPr>
          <w:rFonts w:eastAsia="標楷體" w:hint="eastAsia"/>
          <w:spacing w:val="-6"/>
          <w:szCs w:val="24"/>
        </w:rPr>
        <w:t>至</w:t>
      </w:r>
      <w:r w:rsidR="00572FAC" w:rsidRPr="00572FAC">
        <w:rPr>
          <w:rFonts w:eastAsia="標楷體" w:hint="eastAsia"/>
          <w:spacing w:val="-6"/>
          <w:szCs w:val="24"/>
        </w:rPr>
        <w:t>多</w:t>
      </w:r>
      <w:r w:rsidR="008B64FA" w:rsidRPr="00572FAC">
        <w:rPr>
          <w:rFonts w:eastAsia="標楷體" w:hint="eastAsia"/>
          <w:spacing w:val="-6"/>
          <w:szCs w:val="24"/>
        </w:rPr>
        <w:t>5</w:t>
      </w:r>
      <w:r w:rsidR="008B64FA" w:rsidRPr="00572FAC">
        <w:rPr>
          <w:rFonts w:eastAsia="標楷體" w:hint="eastAsia"/>
          <w:spacing w:val="-6"/>
          <w:szCs w:val="24"/>
        </w:rPr>
        <w:t>分</w:t>
      </w:r>
      <w:r w:rsidR="00906C78" w:rsidRPr="00572FAC">
        <w:rPr>
          <w:rFonts w:eastAsia="標楷體" w:hint="eastAsia"/>
          <w:spacing w:val="-6"/>
          <w:szCs w:val="24"/>
        </w:rPr>
        <w:t>)</w:t>
      </w:r>
      <w:r w:rsidR="00776133" w:rsidRPr="00776133">
        <w:rPr>
          <w:rFonts w:eastAsia="標楷體" w:hint="eastAsia"/>
          <w:spacing w:val="-6"/>
          <w:szCs w:val="24"/>
        </w:rPr>
        <w:t xml:space="preserve"> </w:t>
      </w:r>
      <w:r w:rsidR="00776133" w:rsidRPr="00776133">
        <w:rPr>
          <w:rFonts w:eastAsia="標楷體" w:hint="eastAsia"/>
          <w:color w:val="FF0000"/>
          <w:spacing w:val="-6"/>
          <w:szCs w:val="24"/>
        </w:rPr>
        <w:t>，須與附表</w:t>
      </w:r>
      <w:r w:rsidR="00776133" w:rsidRPr="00776133">
        <w:rPr>
          <w:rFonts w:eastAsia="標楷體" w:hint="eastAsia"/>
          <w:color w:val="FF0000"/>
          <w:spacing w:val="-6"/>
          <w:szCs w:val="24"/>
        </w:rPr>
        <w:t>3</w:t>
      </w:r>
      <w:r w:rsidR="00776133" w:rsidRPr="00776133">
        <w:rPr>
          <w:rFonts w:eastAsia="標楷體" w:hint="eastAsia"/>
          <w:color w:val="FF0000"/>
          <w:spacing w:val="-6"/>
          <w:szCs w:val="24"/>
        </w:rPr>
        <w:t>申請表之授課科目相符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165"/>
        <w:gridCol w:w="996"/>
        <w:gridCol w:w="2126"/>
        <w:gridCol w:w="3686"/>
      </w:tblGrid>
      <w:tr w:rsidR="00CF629B" w:rsidRPr="00EE6FBD" w:rsidTr="009D0DF3">
        <w:tc>
          <w:tcPr>
            <w:tcW w:w="953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65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</w:t>
            </w:r>
            <w:r w:rsidRPr="00EE6FBD">
              <w:rPr>
                <w:rFonts w:eastAsia="標楷體" w:hint="eastAsia"/>
                <w:szCs w:val="24"/>
              </w:rPr>
              <w:t>年度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含學期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996" w:type="dxa"/>
            <w:shd w:val="clear" w:color="auto" w:fill="FBD4B4"/>
            <w:vAlign w:val="center"/>
          </w:tcPr>
          <w:p w:rsidR="00CF629B" w:rsidRPr="000A3008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0A3008">
              <w:rPr>
                <w:rFonts w:eastAsia="標楷體" w:hint="eastAsia"/>
                <w:kern w:val="0"/>
                <w:szCs w:val="24"/>
              </w:rPr>
              <w:t>課程流水號</w:t>
            </w:r>
          </w:p>
        </w:tc>
        <w:tc>
          <w:tcPr>
            <w:tcW w:w="2126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015A4F">
              <w:rPr>
                <w:rFonts w:eastAsia="標楷體" w:hint="eastAsia"/>
                <w:szCs w:val="24"/>
              </w:rPr>
              <w:t>課程名稱</w:t>
            </w:r>
          </w:p>
        </w:tc>
        <w:tc>
          <w:tcPr>
            <w:tcW w:w="3686" w:type="dxa"/>
            <w:shd w:val="clear" w:color="auto" w:fill="FBD4B4"/>
            <w:vAlign w:val="center"/>
          </w:tcPr>
          <w:p w:rsidR="00CF629B" w:rsidRPr="00015A4F" w:rsidRDefault="00195B2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課程設計</w:t>
            </w:r>
          </w:p>
        </w:tc>
      </w:tr>
      <w:tr w:rsidR="00CF629B" w:rsidRPr="00EE6FBD" w:rsidTr="009D0DF3">
        <w:tc>
          <w:tcPr>
            <w:tcW w:w="953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195B2B" w:rsidRDefault="00195B2B" w:rsidP="00EA7D6A">
      <w:pPr>
        <w:rPr>
          <w:rFonts w:eastAsia="標楷體"/>
          <w:spacing w:val="-6"/>
          <w:szCs w:val="24"/>
        </w:rPr>
      </w:pPr>
      <w:r>
        <w:rPr>
          <w:rFonts w:eastAsia="標楷體" w:hint="eastAsia"/>
          <w:szCs w:val="24"/>
        </w:rPr>
        <w:t>備註：</w:t>
      </w:r>
      <w:r>
        <w:rPr>
          <w:rFonts w:eastAsia="標楷體" w:hint="eastAsia"/>
          <w:spacing w:val="-6"/>
          <w:szCs w:val="24"/>
        </w:rPr>
        <w:t>請提供</w:t>
      </w:r>
      <w:r w:rsidRPr="004B2080">
        <w:rPr>
          <w:rFonts w:eastAsia="標楷體"/>
          <w:spacing w:val="-6"/>
          <w:szCs w:val="24"/>
        </w:rPr>
        <w:t>課程大綱</w:t>
      </w:r>
      <w:r>
        <w:rPr>
          <w:rFonts w:eastAsia="標楷體"/>
          <w:spacing w:val="-6"/>
          <w:szCs w:val="24"/>
        </w:rPr>
        <w:t>。</w:t>
      </w:r>
    </w:p>
    <w:p w:rsidR="00195B2B" w:rsidRPr="00CF629B" w:rsidRDefault="00195B2B" w:rsidP="00EA7D6A">
      <w:pPr>
        <w:rPr>
          <w:rFonts w:eastAsia="標楷體"/>
          <w:szCs w:val="24"/>
        </w:rPr>
      </w:pPr>
    </w:p>
    <w:p w:rsidR="00CF629B" w:rsidRPr="00F1469A" w:rsidRDefault="00572FAC" w:rsidP="003E3256">
      <w:pPr>
        <w:numPr>
          <w:ilvl w:val="0"/>
          <w:numId w:val="38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04533">
        <w:rPr>
          <w:rFonts w:eastAsia="標楷體"/>
          <w:spacing w:val="-6"/>
          <w:szCs w:val="24"/>
        </w:rPr>
        <w:t>創新教學</w:t>
      </w:r>
      <w:r w:rsidRPr="00304533">
        <w:rPr>
          <w:rFonts w:eastAsia="標楷體" w:hint="eastAsia"/>
          <w:spacing w:val="-6"/>
          <w:szCs w:val="24"/>
        </w:rPr>
        <w:t>模式及</w:t>
      </w:r>
      <w:r w:rsidRPr="00304533">
        <w:rPr>
          <w:rFonts w:eastAsia="標楷體"/>
          <w:spacing w:val="-6"/>
          <w:szCs w:val="24"/>
        </w:rPr>
        <w:t>方法</w:t>
      </w:r>
      <w:r w:rsidRPr="00304533">
        <w:rPr>
          <w:rFonts w:eastAsia="標楷體" w:hint="eastAsia"/>
          <w:spacing w:val="-6"/>
          <w:szCs w:val="24"/>
        </w:rPr>
        <w:t>，如</w:t>
      </w:r>
      <w:r w:rsidRPr="00304533">
        <w:rPr>
          <w:rFonts w:eastAsia="標楷體"/>
          <w:spacing w:val="-6"/>
          <w:szCs w:val="24"/>
        </w:rPr>
        <w:t>數位教材</w:t>
      </w:r>
      <w:r w:rsidRPr="00304533">
        <w:rPr>
          <w:rFonts w:eastAsia="標楷體" w:hint="eastAsia"/>
          <w:spacing w:val="-6"/>
          <w:szCs w:val="24"/>
        </w:rPr>
        <w:t>(AR/VR</w:t>
      </w:r>
      <w:r w:rsidRPr="00304533">
        <w:rPr>
          <w:rFonts w:eastAsia="標楷體" w:hint="eastAsia"/>
          <w:spacing w:val="-6"/>
          <w:szCs w:val="24"/>
        </w:rPr>
        <w:t>影片</w:t>
      </w:r>
      <w:r w:rsidRPr="00304533">
        <w:rPr>
          <w:rFonts w:eastAsia="標楷體" w:hint="eastAsia"/>
          <w:spacing w:val="-6"/>
          <w:szCs w:val="24"/>
        </w:rPr>
        <w:t>)</w:t>
      </w:r>
      <w:r w:rsidRPr="00304533">
        <w:rPr>
          <w:rFonts w:eastAsia="標楷體"/>
          <w:spacing w:val="-6"/>
          <w:szCs w:val="24"/>
        </w:rPr>
        <w:t>、</w:t>
      </w:r>
      <w:r w:rsidRPr="00304533">
        <w:rPr>
          <w:rFonts w:eastAsia="標楷體" w:hint="eastAsia"/>
          <w:spacing w:val="-6"/>
          <w:szCs w:val="24"/>
        </w:rPr>
        <w:t>PBL</w:t>
      </w:r>
      <w:r w:rsidRPr="00304533">
        <w:rPr>
          <w:rFonts w:eastAsia="標楷體" w:hint="eastAsia"/>
          <w:spacing w:val="-6"/>
          <w:szCs w:val="24"/>
        </w:rPr>
        <w:t>、翻轉教學、行動學習、遠距教學、網路輔助教學等</w:t>
      </w:r>
      <w:r w:rsidRPr="00304533">
        <w:rPr>
          <w:rFonts w:eastAsia="標楷體" w:hint="eastAsia"/>
          <w:spacing w:val="-6"/>
          <w:szCs w:val="24"/>
        </w:rPr>
        <w:t>(</w:t>
      </w:r>
      <w:r w:rsidRPr="00304533">
        <w:rPr>
          <w:rFonts w:eastAsia="標楷體" w:hint="eastAsia"/>
          <w:spacing w:val="-6"/>
          <w:szCs w:val="24"/>
        </w:rPr>
        <w:t>至多</w:t>
      </w:r>
      <w:r w:rsidRPr="00304533">
        <w:rPr>
          <w:rFonts w:eastAsia="標楷體" w:hint="eastAsia"/>
          <w:spacing w:val="-6"/>
          <w:szCs w:val="24"/>
        </w:rPr>
        <w:t>20</w:t>
      </w:r>
      <w:r w:rsidRPr="00304533">
        <w:rPr>
          <w:rFonts w:eastAsia="標楷體" w:hint="eastAsia"/>
          <w:spacing w:val="-6"/>
          <w:szCs w:val="24"/>
        </w:rPr>
        <w:t>分</w:t>
      </w:r>
      <w:r w:rsidRPr="00304533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5245"/>
      </w:tblGrid>
      <w:tr w:rsidR="00CF629B" w:rsidRPr="00EE6FBD" w:rsidTr="009D0DF3">
        <w:tc>
          <w:tcPr>
            <w:tcW w:w="846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CF629B" w:rsidRPr="00EE6FBD" w:rsidRDefault="00CF629B" w:rsidP="007915E4">
            <w:pPr>
              <w:jc w:val="center"/>
              <w:rPr>
                <w:rFonts w:eastAsia="標楷體"/>
                <w:szCs w:val="24"/>
              </w:rPr>
            </w:pPr>
            <w:r w:rsidRPr="004B2080">
              <w:rPr>
                <w:rFonts w:eastAsia="標楷體"/>
                <w:spacing w:val="-6"/>
                <w:szCs w:val="24"/>
              </w:rPr>
              <w:t>創新教學</w:t>
            </w:r>
            <w:r>
              <w:rPr>
                <w:rFonts w:eastAsia="標楷體" w:hint="eastAsia"/>
                <w:spacing w:val="-6"/>
                <w:szCs w:val="24"/>
              </w:rPr>
              <w:t>模式</w:t>
            </w:r>
            <w:r w:rsidR="007915E4">
              <w:rPr>
                <w:rFonts w:eastAsia="標楷體" w:hint="eastAsia"/>
                <w:kern w:val="0"/>
                <w:szCs w:val="24"/>
              </w:rPr>
              <w:t>名稱</w:t>
            </w:r>
          </w:p>
        </w:tc>
        <w:tc>
          <w:tcPr>
            <w:tcW w:w="5245" w:type="dxa"/>
            <w:shd w:val="clear" w:color="auto" w:fill="FBD4B4"/>
            <w:vAlign w:val="center"/>
          </w:tcPr>
          <w:p w:rsidR="00CF629B" w:rsidRDefault="00CF629B" w:rsidP="009D0DF3">
            <w:pPr>
              <w:jc w:val="center"/>
              <w:rPr>
                <w:rFonts w:eastAsia="標楷體"/>
                <w:spacing w:val="-6"/>
              </w:rPr>
            </w:pPr>
            <w:r w:rsidRPr="004B2080">
              <w:rPr>
                <w:rFonts w:eastAsia="標楷體"/>
                <w:spacing w:val="-6"/>
                <w:szCs w:val="24"/>
              </w:rPr>
              <w:t>創新教學</w:t>
            </w:r>
            <w:r>
              <w:rPr>
                <w:rFonts w:eastAsia="標楷體" w:hint="eastAsia"/>
                <w:spacing w:val="-6"/>
                <w:szCs w:val="24"/>
              </w:rPr>
              <w:t>模式及</w:t>
            </w:r>
            <w:r w:rsidRPr="004B2080">
              <w:rPr>
                <w:rFonts w:eastAsia="標楷體"/>
                <w:spacing w:val="-6"/>
                <w:szCs w:val="24"/>
              </w:rPr>
              <w:t>方法</w:t>
            </w:r>
            <w:r>
              <w:rPr>
                <w:rFonts w:eastAsia="標楷體" w:hint="eastAsia"/>
                <w:spacing w:val="-6"/>
              </w:rPr>
              <w:t>之說明</w:t>
            </w:r>
          </w:p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9D0DF3">
        <w:tc>
          <w:tcPr>
            <w:tcW w:w="846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Default="00CF629B" w:rsidP="00EA7D6A">
      <w:pPr>
        <w:rPr>
          <w:rFonts w:eastAsia="標楷體"/>
          <w:szCs w:val="24"/>
        </w:rPr>
      </w:pPr>
    </w:p>
    <w:p w:rsidR="00CF629B" w:rsidRPr="00F1469A" w:rsidRDefault="00572FAC" w:rsidP="003E3256">
      <w:pPr>
        <w:numPr>
          <w:ilvl w:val="0"/>
          <w:numId w:val="38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04533">
        <w:rPr>
          <w:rFonts w:eastAsia="標楷體" w:hint="eastAsia"/>
          <w:spacing w:val="-6"/>
          <w:szCs w:val="24"/>
        </w:rPr>
        <w:t>課程執行前後之學生評量方式</w:t>
      </w:r>
      <w:r w:rsidR="00906C78">
        <w:rPr>
          <w:rFonts w:eastAsia="標楷體" w:hint="eastAsia"/>
          <w:spacing w:val="-6"/>
          <w:szCs w:val="24"/>
        </w:rPr>
        <w:t>(</w:t>
      </w:r>
      <w:r w:rsidR="008B64FA" w:rsidRPr="00572FAC">
        <w:rPr>
          <w:rFonts w:eastAsia="標楷體" w:hint="eastAsia"/>
          <w:spacing w:val="-6"/>
          <w:szCs w:val="24"/>
        </w:rPr>
        <w:t>至高</w:t>
      </w:r>
      <w:r w:rsidR="008B64FA" w:rsidRPr="00572FAC">
        <w:rPr>
          <w:rFonts w:eastAsia="標楷體" w:hint="eastAsia"/>
          <w:spacing w:val="-6"/>
          <w:szCs w:val="24"/>
        </w:rPr>
        <w:t>15</w:t>
      </w:r>
      <w:r w:rsidR="008B64FA" w:rsidRPr="00572FAC">
        <w:rPr>
          <w:rFonts w:eastAsia="標楷體" w:hint="eastAsia"/>
          <w:spacing w:val="-6"/>
          <w:szCs w:val="24"/>
        </w:rPr>
        <w:t>分</w:t>
      </w:r>
      <w:r w:rsidR="00906C78" w:rsidRPr="00572FAC">
        <w:rPr>
          <w:rFonts w:eastAsia="標楷體" w:hint="eastAsia"/>
          <w:spacing w:val="-6"/>
          <w:szCs w:val="24"/>
        </w:rPr>
        <w:t>)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20"/>
        <w:gridCol w:w="2325"/>
        <w:gridCol w:w="3446"/>
      </w:tblGrid>
      <w:tr w:rsidR="002D1636" w:rsidRPr="00EE6FBD" w:rsidTr="002D1636">
        <w:tc>
          <w:tcPr>
            <w:tcW w:w="850" w:type="dxa"/>
            <w:shd w:val="clear" w:color="auto" w:fill="FBD4B4"/>
            <w:vAlign w:val="center"/>
          </w:tcPr>
          <w:p w:rsidR="002D1636" w:rsidRPr="00EE6FBD" w:rsidRDefault="002D1636" w:rsidP="002D1636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2320" w:type="dxa"/>
            <w:shd w:val="clear" w:color="auto" w:fill="FBD4B4"/>
            <w:vAlign w:val="center"/>
          </w:tcPr>
          <w:p w:rsidR="002D1636" w:rsidRPr="004B2080" w:rsidRDefault="002D1636" w:rsidP="002D1636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 w:rsidRPr="004B2080">
              <w:rPr>
                <w:rFonts w:eastAsia="標楷體"/>
                <w:spacing w:val="-6"/>
                <w:szCs w:val="24"/>
              </w:rPr>
              <w:t>創新教學</w:t>
            </w:r>
            <w:r>
              <w:rPr>
                <w:rFonts w:eastAsia="標楷體" w:hint="eastAsia"/>
                <w:spacing w:val="-6"/>
                <w:szCs w:val="24"/>
              </w:rPr>
              <w:t>模式及</w:t>
            </w:r>
            <w:r w:rsidRPr="004B2080">
              <w:rPr>
                <w:rFonts w:eastAsia="標楷體"/>
                <w:spacing w:val="-6"/>
                <w:szCs w:val="24"/>
              </w:rPr>
              <w:t>方法</w:t>
            </w:r>
          </w:p>
        </w:tc>
        <w:tc>
          <w:tcPr>
            <w:tcW w:w="2325" w:type="dxa"/>
            <w:shd w:val="clear" w:color="auto" w:fill="FBD4B4"/>
            <w:vAlign w:val="center"/>
          </w:tcPr>
          <w:p w:rsidR="002D1636" w:rsidRPr="004B2080" w:rsidRDefault="002D1636" w:rsidP="002D1636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  <w:szCs w:val="24"/>
              </w:rPr>
              <w:t>評量工具</w:t>
            </w:r>
          </w:p>
        </w:tc>
        <w:tc>
          <w:tcPr>
            <w:tcW w:w="3446" w:type="dxa"/>
            <w:shd w:val="clear" w:color="auto" w:fill="FBD4B4"/>
            <w:vAlign w:val="center"/>
          </w:tcPr>
          <w:p w:rsidR="002D1636" w:rsidRDefault="002D1636" w:rsidP="002D1636">
            <w:pPr>
              <w:snapToGrid w:val="0"/>
              <w:spacing w:line="380" w:lineRule="atLeast"/>
              <w:jc w:val="center"/>
              <w:rPr>
                <w:rFonts w:eastAsia="標楷體"/>
                <w:szCs w:val="24"/>
              </w:rPr>
            </w:pPr>
            <w:r w:rsidRPr="004B2080">
              <w:rPr>
                <w:rFonts w:eastAsia="標楷體" w:hint="eastAsia"/>
                <w:spacing w:val="-6"/>
                <w:szCs w:val="24"/>
              </w:rPr>
              <w:t>學生</w:t>
            </w:r>
            <w:r w:rsidRPr="00906C78">
              <w:rPr>
                <w:rFonts w:eastAsia="標楷體" w:hint="eastAsia"/>
                <w:spacing w:val="-6"/>
                <w:szCs w:val="24"/>
              </w:rPr>
              <w:t>評量</w:t>
            </w:r>
            <w:r w:rsidRPr="00F1469A">
              <w:rPr>
                <w:rFonts w:eastAsia="標楷體" w:hint="eastAsia"/>
                <w:szCs w:val="24"/>
              </w:rPr>
              <w:t>方式</w:t>
            </w:r>
            <w:r>
              <w:rPr>
                <w:rFonts w:eastAsia="標楷體" w:hint="eastAsia"/>
                <w:szCs w:val="24"/>
              </w:rPr>
              <w:t>之說明</w:t>
            </w:r>
          </w:p>
          <w:p w:rsidR="002D1636" w:rsidRPr="00015A4F" w:rsidRDefault="002D1636" w:rsidP="002D1636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2D1636" w:rsidRPr="00EE6FBD" w:rsidTr="002D1636">
        <w:tc>
          <w:tcPr>
            <w:tcW w:w="850" w:type="dxa"/>
            <w:shd w:val="clear" w:color="auto" w:fill="auto"/>
            <w:vAlign w:val="center"/>
          </w:tcPr>
          <w:p w:rsidR="002D1636" w:rsidRPr="00EE6FBD" w:rsidRDefault="002D1636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2D1636" w:rsidRPr="00EE6FBD" w:rsidRDefault="002D1636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25" w:type="dxa"/>
          </w:tcPr>
          <w:p w:rsidR="002D1636" w:rsidRDefault="002D1636" w:rsidP="002D163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" w:char="F06F"/>
            </w:r>
            <w:r>
              <w:rPr>
                <w:rFonts w:eastAsia="標楷體" w:hint="eastAsia"/>
                <w:szCs w:val="24"/>
              </w:rPr>
              <w:t>UCAN</w:t>
            </w:r>
          </w:p>
          <w:p w:rsidR="002D1636" w:rsidRDefault="002D1636" w:rsidP="002D163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" w:char="F06F"/>
            </w:r>
            <w:r>
              <w:rPr>
                <w:rFonts w:eastAsia="標楷體" w:hint="eastAsia"/>
                <w:szCs w:val="24"/>
              </w:rPr>
              <w:t>CAPS</w:t>
            </w:r>
          </w:p>
          <w:p w:rsidR="002D1636" w:rsidRDefault="002D1636" w:rsidP="002D163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" w:char="F06F"/>
            </w:r>
            <w:r>
              <w:rPr>
                <w:rFonts w:eastAsia="標楷體" w:hint="eastAsia"/>
                <w:szCs w:val="24"/>
              </w:rPr>
              <w:t>問卷調查</w:t>
            </w:r>
          </w:p>
          <w:p w:rsidR="002D1636" w:rsidRPr="00EE6FBD" w:rsidRDefault="002D1636" w:rsidP="002D163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" w:char="F06F"/>
            </w:r>
            <w:r>
              <w:rPr>
                <w:rFonts w:eastAsia="標楷體" w:hint="eastAsia"/>
                <w:szCs w:val="24"/>
              </w:rPr>
              <w:t>其他</w:t>
            </w:r>
            <w:r w:rsidRPr="002D1636"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</w:t>
            </w:r>
            <w:r w:rsidRPr="002D1636">
              <w:rPr>
                <w:rFonts w:eastAsia="標楷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1636" w:rsidRPr="00EE6FBD" w:rsidRDefault="002D1636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2D1636" w:rsidRDefault="002D1636" w:rsidP="00EA7D6A">
      <w:pPr>
        <w:rPr>
          <w:rFonts w:eastAsia="標楷體"/>
          <w:szCs w:val="24"/>
        </w:rPr>
      </w:pPr>
    </w:p>
    <w:p w:rsidR="00CF629B" w:rsidRPr="002D1636" w:rsidRDefault="00572FAC" w:rsidP="002D1636">
      <w:pPr>
        <w:numPr>
          <w:ilvl w:val="0"/>
          <w:numId w:val="38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04533">
        <w:rPr>
          <w:rFonts w:eastAsia="標楷體" w:hint="eastAsia"/>
          <w:spacing w:val="-6"/>
          <w:szCs w:val="24"/>
        </w:rPr>
        <w:t>新興科技技術納入</w:t>
      </w:r>
      <w:r w:rsidRPr="00304533">
        <w:rPr>
          <w:rFonts w:eastAsia="標楷體"/>
          <w:spacing w:val="-6"/>
          <w:szCs w:val="24"/>
        </w:rPr>
        <w:t>教材編撰</w:t>
      </w:r>
      <w:r w:rsidRPr="00304533" w:rsidDel="007B3EFE">
        <w:rPr>
          <w:rFonts w:eastAsia="標楷體"/>
          <w:spacing w:val="-6"/>
          <w:szCs w:val="24"/>
        </w:rPr>
        <w:t xml:space="preserve"> </w:t>
      </w:r>
      <w:r w:rsidRPr="00304533">
        <w:rPr>
          <w:rFonts w:eastAsia="標楷體" w:hint="eastAsia"/>
          <w:spacing w:val="-6"/>
          <w:szCs w:val="24"/>
        </w:rPr>
        <w:t>(</w:t>
      </w:r>
      <w:r w:rsidRPr="00304533">
        <w:rPr>
          <w:rFonts w:eastAsia="標楷體" w:hint="eastAsia"/>
          <w:spacing w:val="-6"/>
          <w:szCs w:val="24"/>
        </w:rPr>
        <w:t>至多</w:t>
      </w:r>
      <w:r w:rsidRPr="00304533">
        <w:rPr>
          <w:rFonts w:eastAsia="標楷體" w:hint="eastAsia"/>
          <w:spacing w:val="-6"/>
          <w:szCs w:val="24"/>
        </w:rPr>
        <w:t>5</w:t>
      </w:r>
      <w:r w:rsidRPr="00304533">
        <w:rPr>
          <w:rFonts w:eastAsia="標楷體" w:hint="eastAsia"/>
          <w:spacing w:val="-6"/>
          <w:szCs w:val="24"/>
        </w:rPr>
        <w:t>分</w:t>
      </w:r>
      <w:r w:rsidRPr="00304533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136"/>
        <w:gridCol w:w="2410"/>
        <w:gridCol w:w="4536"/>
      </w:tblGrid>
      <w:tr w:rsidR="00CF629B" w:rsidRPr="00EE6FBD" w:rsidTr="009D0DF3">
        <w:tc>
          <w:tcPr>
            <w:tcW w:w="844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36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</w:t>
            </w:r>
            <w:r w:rsidRPr="00EE6FBD">
              <w:rPr>
                <w:rFonts w:eastAsia="標楷體" w:hint="eastAsia"/>
                <w:szCs w:val="24"/>
              </w:rPr>
              <w:t>年度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含學期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10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4B2080">
              <w:rPr>
                <w:rFonts w:eastAsia="標楷體"/>
                <w:spacing w:val="-6"/>
              </w:rPr>
              <w:t>編撰</w:t>
            </w:r>
            <w:r>
              <w:rPr>
                <w:rFonts w:eastAsia="標楷體"/>
                <w:spacing w:val="-6"/>
              </w:rPr>
              <w:t>教材</w:t>
            </w:r>
            <w:r>
              <w:rPr>
                <w:rFonts w:eastAsia="標楷體" w:hint="eastAsia"/>
                <w:spacing w:val="-6"/>
              </w:rPr>
              <w:t>的名稱</w:t>
            </w:r>
          </w:p>
        </w:tc>
        <w:tc>
          <w:tcPr>
            <w:tcW w:w="4536" w:type="dxa"/>
            <w:shd w:val="clear" w:color="auto" w:fill="FBD4B4"/>
            <w:vAlign w:val="center"/>
          </w:tcPr>
          <w:p w:rsidR="00CF629B" w:rsidRPr="00EE6FBD" w:rsidRDefault="002D1636" w:rsidP="002D1636">
            <w:pPr>
              <w:jc w:val="center"/>
              <w:rPr>
                <w:rFonts w:eastAsia="標楷體"/>
                <w:szCs w:val="24"/>
              </w:rPr>
            </w:pPr>
            <w:r w:rsidRPr="00304533">
              <w:rPr>
                <w:rFonts w:eastAsia="標楷體" w:hint="eastAsia"/>
                <w:spacing w:val="-6"/>
                <w:szCs w:val="24"/>
              </w:rPr>
              <w:t>新興科技技術</w:t>
            </w:r>
            <w:r w:rsidR="00CF629B">
              <w:rPr>
                <w:rFonts w:eastAsia="標楷體" w:hint="eastAsia"/>
                <w:szCs w:val="24"/>
              </w:rPr>
              <w:t>之應用情形</w:t>
            </w:r>
          </w:p>
        </w:tc>
      </w:tr>
      <w:tr w:rsidR="00CF629B" w:rsidRPr="00EE6FBD" w:rsidTr="009D0DF3">
        <w:tc>
          <w:tcPr>
            <w:tcW w:w="844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Default="00CF629B" w:rsidP="00CF629B">
      <w:pPr>
        <w:snapToGrid w:val="0"/>
        <w:spacing w:line="380" w:lineRule="atLeast"/>
        <w:ind w:left="284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備註：</w:t>
      </w:r>
      <w:r w:rsidRPr="007F3C83">
        <w:rPr>
          <w:rFonts w:eastAsia="標楷體" w:hint="eastAsia"/>
          <w:color w:val="FF0000"/>
          <w:szCs w:val="24"/>
        </w:rPr>
        <w:t>檢附教材封面及目錄</w:t>
      </w:r>
    </w:p>
    <w:p w:rsidR="00CF629B" w:rsidRDefault="00CF629B" w:rsidP="00EA7D6A">
      <w:pPr>
        <w:rPr>
          <w:rFonts w:eastAsia="標楷體"/>
          <w:szCs w:val="24"/>
        </w:rPr>
      </w:pPr>
    </w:p>
    <w:p w:rsidR="00CF629B" w:rsidRDefault="00CF629B" w:rsidP="003E3256">
      <w:pPr>
        <w:numPr>
          <w:ilvl w:val="0"/>
          <w:numId w:val="38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4B2080">
        <w:rPr>
          <w:rFonts w:eastAsia="標楷體"/>
          <w:spacing w:val="-6"/>
          <w:szCs w:val="24"/>
        </w:rPr>
        <w:t>出版</w:t>
      </w:r>
      <w:r w:rsidRPr="004B2080">
        <w:rPr>
          <w:rFonts w:eastAsia="標楷體" w:hint="eastAsia"/>
          <w:spacing w:val="-6"/>
          <w:szCs w:val="24"/>
        </w:rPr>
        <w:t>創新教學相關</w:t>
      </w:r>
      <w:r w:rsidRPr="004B2080">
        <w:rPr>
          <w:rFonts w:eastAsia="標楷體"/>
          <w:spacing w:val="-6"/>
          <w:szCs w:val="24"/>
        </w:rPr>
        <w:t>著作</w:t>
      </w:r>
      <w:r w:rsidR="00906C78">
        <w:rPr>
          <w:rFonts w:eastAsia="標楷體" w:hint="eastAsia"/>
          <w:spacing w:val="-6"/>
          <w:szCs w:val="24"/>
        </w:rPr>
        <w:t>(</w:t>
      </w:r>
      <w:r w:rsidR="00572FAC" w:rsidRPr="00304533">
        <w:rPr>
          <w:rFonts w:eastAsia="標楷體" w:hint="eastAsia"/>
          <w:spacing w:val="-6"/>
          <w:szCs w:val="24"/>
        </w:rPr>
        <w:t>至多</w:t>
      </w:r>
      <w:r w:rsidR="00572FAC" w:rsidRPr="00304533">
        <w:rPr>
          <w:rFonts w:eastAsia="標楷體" w:hint="eastAsia"/>
          <w:spacing w:val="-6"/>
          <w:szCs w:val="24"/>
        </w:rPr>
        <w:t>5</w:t>
      </w:r>
      <w:r w:rsidR="00572FAC" w:rsidRPr="00304533">
        <w:rPr>
          <w:rFonts w:eastAsia="標楷體" w:hint="eastAsia"/>
          <w:spacing w:val="-6"/>
          <w:szCs w:val="24"/>
        </w:rPr>
        <w:t>分</w:t>
      </w:r>
      <w:r w:rsidR="00906C78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4"/>
        <w:gridCol w:w="2112"/>
        <w:gridCol w:w="2225"/>
        <w:gridCol w:w="2878"/>
      </w:tblGrid>
      <w:tr w:rsidR="00CF629B" w:rsidRPr="00EE6FBD" w:rsidTr="003B3D88">
        <w:tc>
          <w:tcPr>
            <w:tcW w:w="817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894" w:type="dxa"/>
            <w:shd w:val="clear" w:color="auto" w:fill="FBD4B4"/>
            <w:vAlign w:val="center"/>
          </w:tcPr>
          <w:p w:rsidR="00CF629B" w:rsidRPr="00863AC8" w:rsidRDefault="00CF629B" w:rsidP="009D0DF3">
            <w:pPr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年度</w:t>
            </w:r>
          </w:p>
        </w:tc>
        <w:tc>
          <w:tcPr>
            <w:tcW w:w="2112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4B2080">
              <w:rPr>
                <w:rFonts w:eastAsia="標楷體" w:hint="eastAsia"/>
                <w:spacing w:val="-6"/>
                <w:szCs w:val="24"/>
              </w:rPr>
              <w:t>相關</w:t>
            </w:r>
            <w:r w:rsidRPr="00863AC8">
              <w:rPr>
                <w:rFonts w:eastAsia="標楷體" w:hint="eastAsia"/>
                <w:spacing w:val="-6"/>
              </w:rPr>
              <w:t>著作</w:t>
            </w:r>
            <w:r>
              <w:rPr>
                <w:rFonts w:eastAsia="標楷體" w:hint="eastAsia"/>
                <w:spacing w:val="-6"/>
              </w:rPr>
              <w:t>名稱</w:t>
            </w:r>
          </w:p>
        </w:tc>
        <w:tc>
          <w:tcPr>
            <w:tcW w:w="2225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出版單位</w:t>
            </w:r>
          </w:p>
        </w:tc>
        <w:tc>
          <w:tcPr>
            <w:tcW w:w="2878" w:type="dxa"/>
            <w:shd w:val="clear" w:color="auto" w:fill="FBD4B4"/>
            <w:vAlign w:val="center"/>
          </w:tcPr>
          <w:p w:rsidR="00CF629B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</w:tr>
      <w:tr w:rsidR="00CF629B" w:rsidRPr="00EE6FBD" w:rsidTr="003B3D88">
        <w:tc>
          <w:tcPr>
            <w:tcW w:w="817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Pr="00CF629B" w:rsidRDefault="00CF629B" w:rsidP="00EA7D6A">
      <w:pPr>
        <w:rPr>
          <w:rFonts w:eastAsia="標楷體"/>
          <w:szCs w:val="24"/>
        </w:rPr>
      </w:pPr>
      <w:r>
        <w:rPr>
          <w:rFonts w:eastAsia="標楷體"/>
          <w:szCs w:val="24"/>
        </w:rPr>
        <w:t>備註：</w:t>
      </w:r>
      <w:r>
        <w:rPr>
          <w:rFonts w:eastAsia="標楷體" w:hint="eastAsia"/>
          <w:szCs w:val="24"/>
        </w:rPr>
        <w:t>檢附</w:t>
      </w:r>
      <w:r w:rsidRPr="004B2080">
        <w:rPr>
          <w:rFonts w:eastAsia="標楷體" w:hint="eastAsia"/>
          <w:spacing w:val="-6"/>
          <w:szCs w:val="24"/>
        </w:rPr>
        <w:t>相關</w:t>
      </w:r>
      <w:r w:rsidRPr="004B2080">
        <w:rPr>
          <w:rFonts w:eastAsia="標楷體"/>
          <w:spacing w:val="-6"/>
          <w:szCs w:val="24"/>
        </w:rPr>
        <w:t>著作</w:t>
      </w:r>
      <w:r>
        <w:rPr>
          <w:rFonts w:eastAsia="標楷體" w:hint="eastAsia"/>
          <w:szCs w:val="24"/>
        </w:rPr>
        <w:t>封面及目錄</w:t>
      </w:r>
    </w:p>
    <w:p w:rsidR="00F1469A" w:rsidRPr="00F1469A" w:rsidRDefault="00F1469A" w:rsidP="00EA7D6A">
      <w:pPr>
        <w:rPr>
          <w:rFonts w:eastAsia="標楷體"/>
          <w:szCs w:val="24"/>
        </w:rPr>
      </w:pPr>
    </w:p>
    <w:p w:rsidR="00F1469A" w:rsidRDefault="00863AC8" w:rsidP="00EA7D6A">
      <w:pPr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  <w:r w:rsidR="00F1469A" w:rsidRPr="0013739F">
        <w:rPr>
          <w:rFonts w:eastAsia="標楷體" w:hint="eastAsia"/>
          <w:szCs w:val="24"/>
        </w:rPr>
        <w:lastRenderedPageBreak/>
        <w:t>附件</w:t>
      </w:r>
      <w:r w:rsidR="00F1469A">
        <w:rPr>
          <w:rFonts w:eastAsia="標楷體" w:hint="eastAsia"/>
          <w:szCs w:val="24"/>
        </w:rPr>
        <w:t>三</w:t>
      </w:r>
      <w:r w:rsidR="00F1469A">
        <w:rPr>
          <w:rFonts w:eastAsia="標楷體" w:hint="eastAsia"/>
          <w:szCs w:val="24"/>
        </w:rPr>
        <w:t xml:space="preserve">  </w:t>
      </w:r>
      <w:r w:rsidR="00F1469A" w:rsidRPr="002C3B98">
        <w:rPr>
          <w:rFonts w:eastAsia="標楷體" w:hint="eastAsia"/>
          <w:szCs w:val="24"/>
        </w:rPr>
        <w:t>創新</w:t>
      </w:r>
      <w:r w:rsidR="00F1469A" w:rsidRPr="002C3B98">
        <w:rPr>
          <w:rFonts w:eastAsia="標楷體"/>
          <w:szCs w:val="24"/>
        </w:rPr>
        <w:t>教學政策之配合與課業輔導</w:t>
      </w:r>
    </w:p>
    <w:p w:rsidR="00CF629B" w:rsidRPr="000A3008" w:rsidRDefault="00CF629B" w:rsidP="003E3256">
      <w:pPr>
        <w:numPr>
          <w:ilvl w:val="0"/>
          <w:numId w:val="39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E3256">
        <w:rPr>
          <w:rFonts w:eastAsia="標楷體"/>
          <w:spacing w:val="-6"/>
          <w:szCs w:val="24"/>
        </w:rPr>
        <w:t>參與</w:t>
      </w:r>
      <w:r w:rsidRPr="002C3B98">
        <w:rPr>
          <w:rFonts w:eastAsia="標楷體" w:hint="eastAsia"/>
          <w:spacing w:val="-6"/>
          <w:szCs w:val="24"/>
        </w:rPr>
        <w:t>創新</w:t>
      </w:r>
      <w:r w:rsidRPr="002C3B98">
        <w:rPr>
          <w:rFonts w:eastAsia="標楷體"/>
          <w:spacing w:val="-6"/>
          <w:szCs w:val="24"/>
        </w:rPr>
        <w:t>教學相關</w:t>
      </w:r>
      <w:r w:rsidRPr="002C3B98">
        <w:rPr>
          <w:rFonts w:eastAsia="標楷體" w:hint="eastAsia"/>
          <w:spacing w:val="-6"/>
          <w:szCs w:val="24"/>
        </w:rPr>
        <w:t>教師社群、</w:t>
      </w:r>
      <w:r w:rsidRPr="002C3B98">
        <w:rPr>
          <w:rFonts w:eastAsia="標楷體"/>
          <w:spacing w:val="-6"/>
          <w:szCs w:val="24"/>
        </w:rPr>
        <w:t>委員會或會議</w:t>
      </w:r>
      <w:r w:rsidR="00906C78">
        <w:rPr>
          <w:rFonts w:eastAsia="標楷體" w:hint="eastAsia"/>
          <w:spacing w:val="-6"/>
          <w:szCs w:val="24"/>
        </w:rPr>
        <w:t>(</w:t>
      </w:r>
      <w:r w:rsidR="002C02DD" w:rsidRPr="00304533">
        <w:rPr>
          <w:rFonts w:eastAsia="標楷體" w:hint="eastAsia"/>
          <w:spacing w:val="-6"/>
          <w:szCs w:val="24"/>
        </w:rPr>
        <w:t>至多</w:t>
      </w:r>
      <w:r w:rsidR="002C02DD" w:rsidRPr="00304533">
        <w:rPr>
          <w:rFonts w:eastAsia="標楷體"/>
          <w:spacing w:val="-6"/>
          <w:szCs w:val="24"/>
        </w:rPr>
        <w:t>6</w:t>
      </w:r>
      <w:r w:rsidR="002C02DD" w:rsidRPr="00304533">
        <w:rPr>
          <w:rFonts w:eastAsia="標楷體" w:hint="eastAsia"/>
          <w:spacing w:val="-6"/>
          <w:szCs w:val="24"/>
        </w:rPr>
        <w:t>分</w:t>
      </w:r>
      <w:r w:rsidR="00906C78">
        <w:rPr>
          <w:rFonts w:eastAsia="標楷體" w:hint="eastAsia"/>
          <w:spacing w:val="-6"/>
          <w:szCs w:val="24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2523"/>
        <w:gridCol w:w="4423"/>
      </w:tblGrid>
      <w:tr w:rsidR="00CF629B" w:rsidRPr="00EE6FBD" w:rsidTr="003B3D88">
        <w:tc>
          <w:tcPr>
            <w:tcW w:w="846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</w:t>
            </w:r>
            <w:r w:rsidRPr="00EE6FBD">
              <w:rPr>
                <w:rFonts w:eastAsia="標楷體" w:hint="eastAsia"/>
                <w:szCs w:val="24"/>
              </w:rPr>
              <w:t>年度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含學期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23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2C3B98">
              <w:rPr>
                <w:rFonts w:eastAsia="標楷體"/>
                <w:spacing w:val="-6"/>
                <w:szCs w:val="24"/>
              </w:rPr>
              <w:t>相關</w:t>
            </w:r>
            <w:r w:rsidRPr="002C3B98">
              <w:rPr>
                <w:rFonts w:eastAsia="標楷體" w:hint="eastAsia"/>
                <w:spacing w:val="-6"/>
                <w:szCs w:val="24"/>
              </w:rPr>
              <w:t>教師社群、</w:t>
            </w:r>
            <w:r w:rsidRPr="002C3B98">
              <w:rPr>
                <w:rFonts w:eastAsia="標楷體"/>
                <w:spacing w:val="-6"/>
                <w:szCs w:val="24"/>
              </w:rPr>
              <w:t>委員會或會議</w:t>
            </w:r>
            <w:r w:rsidRPr="000A3008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4423" w:type="dxa"/>
            <w:shd w:val="clear" w:color="auto" w:fill="FBD4B4"/>
            <w:vAlign w:val="center"/>
          </w:tcPr>
          <w:p w:rsidR="00CF629B" w:rsidRDefault="00CF629B" w:rsidP="009D0DF3">
            <w:pPr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工作事項之說明</w:t>
            </w:r>
          </w:p>
          <w:p w:rsidR="00CF629B" w:rsidRPr="000A3008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3B3D88">
        <w:tc>
          <w:tcPr>
            <w:tcW w:w="846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Default="00CF629B" w:rsidP="00EA7D6A">
      <w:pPr>
        <w:rPr>
          <w:rFonts w:eastAsia="標楷體"/>
          <w:szCs w:val="24"/>
        </w:rPr>
      </w:pPr>
    </w:p>
    <w:p w:rsidR="00CF629B" w:rsidRPr="002C02DD" w:rsidRDefault="002C02DD" w:rsidP="002C02DD">
      <w:pPr>
        <w:numPr>
          <w:ilvl w:val="0"/>
          <w:numId w:val="39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04533">
        <w:rPr>
          <w:rFonts w:eastAsia="標楷體"/>
          <w:spacing w:val="-6"/>
          <w:szCs w:val="24"/>
        </w:rPr>
        <w:t>教學內容規劃與</w:t>
      </w:r>
      <w:r w:rsidRPr="00304533">
        <w:rPr>
          <w:rFonts w:eastAsia="標楷體" w:hint="eastAsia"/>
          <w:spacing w:val="-6"/>
          <w:szCs w:val="24"/>
        </w:rPr>
        <w:t>產業問題之對應度</w:t>
      </w:r>
      <w:r w:rsidRPr="00304533">
        <w:rPr>
          <w:rFonts w:eastAsia="標楷體" w:hint="eastAsia"/>
          <w:spacing w:val="-6"/>
          <w:szCs w:val="24"/>
        </w:rPr>
        <w:t>(</w:t>
      </w:r>
      <w:r w:rsidRPr="00304533">
        <w:rPr>
          <w:rFonts w:eastAsia="標楷體" w:hint="eastAsia"/>
          <w:spacing w:val="-6"/>
          <w:szCs w:val="24"/>
        </w:rPr>
        <w:t>至多</w:t>
      </w:r>
      <w:r w:rsidRPr="00304533">
        <w:rPr>
          <w:rFonts w:eastAsia="標楷體"/>
          <w:spacing w:val="-6"/>
          <w:szCs w:val="24"/>
        </w:rPr>
        <w:t>2</w:t>
      </w:r>
      <w:r w:rsidRPr="00304533">
        <w:rPr>
          <w:rFonts w:eastAsia="標楷體" w:hint="eastAsia"/>
          <w:spacing w:val="-6"/>
          <w:szCs w:val="24"/>
        </w:rPr>
        <w:t>分</w:t>
      </w:r>
      <w:r w:rsidRPr="00304533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6946"/>
      </w:tblGrid>
      <w:tr w:rsidR="00CF629B" w:rsidRPr="00EE6FBD" w:rsidTr="009D0DF3">
        <w:tc>
          <w:tcPr>
            <w:tcW w:w="846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34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</w:t>
            </w:r>
            <w:r w:rsidRPr="00EE6FBD">
              <w:rPr>
                <w:rFonts w:eastAsia="標楷體" w:hint="eastAsia"/>
                <w:szCs w:val="24"/>
              </w:rPr>
              <w:t>年度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含學期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946" w:type="dxa"/>
            <w:shd w:val="clear" w:color="auto" w:fill="FBD4B4"/>
            <w:vAlign w:val="center"/>
          </w:tcPr>
          <w:p w:rsidR="00CF629B" w:rsidRPr="00EE6FBD" w:rsidRDefault="00BD2F29" w:rsidP="009D0DF3">
            <w:pPr>
              <w:snapToGrid w:val="0"/>
              <w:spacing w:line="380" w:lineRule="atLeast"/>
              <w:jc w:val="center"/>
              <w:rPr>
                <w:rFonts w:eastAsia="標楷體"/>
                <w:szCs w:val="24"/>
              </w:rPr>
            </w:pPr>
            <w:r w:rsidRPr="00BD2F29">
              <w:rPr>
                <w:rFonts w:eastAsia="標楷體" w:hint="eastAsia"/>
                <w:spacing w:val="-6"/>
                <w:szCs w:val="24"/>
              </w:rPr>
              <w:t>教學內容規劃與產業問題之對應度</w:t>
            </w:r>
            <w:r w:rsidR="00CF629B">
              <w:rPr>
                <w:rFonts w:eastAsia="標楷體" w:hint="eastAsia"/>
                <w:spacing w:val="-6"/>
              </w:rPr>
              <w:t>(</w:t>
            </w:r>
            <w:r w:rsidR="00CF629B">
              <w:rPr>
                <w:rFonts w:eastAsia="標楷體" w:hint="eastAsia"/>
                <w:spacing w:val="-6"/>
              </w:rPr>
              <w:t>簡述</w:t>
            </w:r>
            <w:r w:rsidR="00CF629B">
              <w:rPr>
                <w:rFonts w:eastAsia="標楷體" w:hint="eastAsia"/>
                <w:spacing w:val="-6"/>
              </w:rPr>
              <w:t>50~100</w:t>
            </w:r>
            <w:r w:rsidR="00CF629B">
              <w:rPr>
                <w:rFonts w:eastAsia="標楷體" w:hint="eastAsia"/>
                <w:spacing w:val="-6"/>
              </w:rPr>
              <w:t>字</w:t>
            </w:r>
            <w:r w:rsidR="00CF629B"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9D0DF3">
        <w:tc>
          <w:tcPr>
            <w:tcW w:w="846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Pr="00BD2F29" w:rsidRDefault="00684959" w:rsidP="00EA7D6A">
      <w:pPr>
        <w:rPr>
          <w:rFonts w:eastAsia="標楷體"/>
          <w:color w:val="000000" w:themeColor="text1"/>
          <w:szCs w:val="24"/>
        </w:rPr>
      </w:pPr>
      <w:r w:rsidRPr="00BD2F29">
        <w:rPr>
          <w:rFonts w:eastAsia="標楷體"/>
          <w:color w:val="000000" w:themeColor="text1"/>
          <w:szCs w:val="24"/>
        </w:rPr>
        <w:t>備註：</w:t>
      </w:r>
      <w:r w:rsidR="00A52F98" w:rsidRPr="00BD2F29">
        <w:rPr>
          <w:rFonts w:eastAsia="標楷體" w:hint="eastAsia"/>
          <w:color w:val="000000" w:themeColor="text1"/>
          <w:szCs w:val="24"/>
        </w:rPr>
        <w:t>如</w:t>
      </w:r>
      <w:r w:rsidR="00BD2F29" w:rsidRPr="00BD2F29">
        <w:rPr>
          <w:rFonts w:eastAsia="標楷體" w:hint="eastAsia"/>
          <w:color w:val="000000" w:themeColor="text1"/>
          <w:szCs w:val="24"/>
        </w:rPr>
        <w:t>執行</w:t>
      </w:r>
      <w:r w:rsidR="00A52F98" w:rsidRPr="00BD2F29">
        <w:rPr>
          <w:rFonts w:eastAsia="標楷體" w:hint="eastAsia"/>
          <w:color w:val="000000" w:themeColor="text1"/>
          <w:szCs w:val="24"/>
        </w:rPr>
        <w:t>PBL</w:t>
      </w:r>
      <w:r w:rsidR="00A52F98" w:rsidRPr="00BD2F29">
        <w:rPr>
          <w:rFonts w:eastAsia="標楷體" w:hint="eastAsia"/>
          <w:color w:val="000000" w:themeColor="text1"/>
          <w:szCs w:val="24"/>
        </w:rPr>
        <w:t>課程，</w:t>
      </w:r>
      <w:r w:rsidR="00BD2F29" w:rsidRPr="00BD2F29">
        <w:rPr>
          <w:rFonts w:eastAsia="標楷體" w:hint="eastAsia"/>
          <w:color w:val="000000" w:themeColor="text1"/>
          <w:szCs w:val="24"/>
        </w:rPr>
        <w:t>針對</w:t>
      </w:r>
      <w:r w:rsidR="00A52F98" w:rsidRPr="00BD2F29">
        <w:rPr>
          <w:rFonts w:eastAsia="標楷體" w:hint="eastAsia"/>
          <w:color w:val="000000" w:themeColor="text1"/>
          <w:szCs w:val="24"/>
        </w:rPr>
        <w:t>產業</w:t>
      </w:r>
      <w:r w:rsidR="00BD2F29" w:rsidRPr="00BD2F29">
        <w:rPr>
          <w:rFonts w:eastAsia="標楷體" w:hint="eastAsia"/>
          <w:color w:val="000000" w:themeColor="text1"/>
          <w:szCs w:val="24"/>
        </w:rPr>
        <w:t>問題進行課程內容規劃</w:t>
      </w:r>
      <w:r w:rsidR="003E3891">
        <w:rPr>
          <w:rFonts w:eastAsia="標楷體" w:hint="eastAsia"/>
          <w:color w:val="000000" w:themeColor="text1"/>
          <w:szCs w:val="24"/>
        </w:rPr>
        <w:t>。</w:t>
      </w:r>
    </w:p>
    <w:p w:rsidR="00684959" w:rsidRPr="00CF629B" w:rsidRDefault="00684959" w:rsidP="00EA7D6A">
      <w:pPr>
        <w:rPr>
          <w:rFonts w:eastAsia="標楷體"/>
          <w:szCs w:val="24"/>
        </w:rPr>
      </w:pPr>
    </w:p>
    <w:p w:rsidR="002C02DD" w:rsidRPr="00304533" w:rsidRDefault="002C02DD" w:rsidP="002C02DD">
      <w:pPr>
        <w:numPr>
          <w:ilvl w:val="0"/>
          <w:numId w:val="39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04533">
        <w:rPr>
          <w:rFonts w:eastAsia="標楷體"/>
          <w:spacing w:val="-6"/>
          <w:szCs w:val="24"/>
        </w:rPr>
        <w:t>學生課業</w:t>
      </w:r>
      <w:r w:rsidRPr="00304533">
        <w:rPr>
          <w:rFonts w:eastAsia="標楷體" w:hint="eastAsia"/>
          <w:spacing w:val="-6"/>
          <w:szCs w:val="24"/>
        </w:rPr>
        <w:t>與個人學習計畫</w:t>
      </w:r>
      <w:r w:rsidRPr="00304533">
        <w:rPr>
          <w:rFonts w:eastAsia="標楷體"/>
          <w:spacing w:val="-6"/>
          <w:szCs w:val="24"/>
        </w:rPr>
        <w:t>輔導</w:t>
      </w:r>
      <w:r w:rsidRPr="00304533">
        <w:rPr>
          <w:rFonts w:eastAsia="標楷體" w:hint="eastAsia"/>
          <w:spacing w:val="-6"/>
          <w:szCs w:val="24"/>
        </w:rPr>
        <w:t>(</w:t>
      </w:r>
      <w:r w:rsidRPr="00304533">
        <w:rPr>
          <w:rFonts w:eastAsia="標楷體" w:hint="eastAsia"/>
          <w:spacing w:val="-6"/>
          <w:szCs w:val="24"/>
        </w:rPr>
        <w:t>至多</w:t>
      </w:r>
      <w:r w:rsidRPr="00304533">
        <w:rPr>
          <w:rFonts w:eastAsia="標楷體" w:hint="eastAsia"/>
          <w:spacing w:val="-6"/>
          <w:szCs w:val="24"/>
        </w:rPr>
        <w:t>8</w:t>
      </w:r>
      <w:r w:rsidRPr="00304533">
        <w:rPr>
          <w:rFonts w:eastAsia="標楷體" w:hint="eastAsia"/>
          <w:spacing w:val="-6"/>
          <w:szCs w:val="24"/>
        </w:rPr>
        <w:t>分</w:t>
      </w:r>
      <w:r w:rsidRPr="00304533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102"/>
        <w:gridCol w:w="1514"/>
        <w:gridCol w:w="1418"/>
        <w:gridCol w:w="4111"/>
      </w:tblGrid>
      <w:tr w:rsidR="00CF629B" w:rsidRPr="00EE6FBD" w:rsidTr="009D0DF3">
        <w:tc>
          <w:tcPr>
            <w:tcW w:w="781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02" w:type="dxa"/>
            <w:shd w:val="clear" w:color="auto" w:fill="FBD4B4"/>
            <w:vAlign w:val="center"/>
          </w:tcPr>
          <w:p w:rsidR="00CF629B" w:rsidRDefault="00CF629B" w:rsidP="009D0DF3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  <w:szCs w:val="24"/>
              </w:rPr>
              <w:t>系所</w:t>
            </w:r>
          </w:p>
        </w:tc>
        <w:tc>
          <w:tcPr>
            <w:tcW w:w="1514" w:type="dxa"/>
            <w:shd w:val="clear" w:color="auto" w:fill="FBD4B4"/>
            <w:vAlign w:val="center"/>
          </w:tcPr>
          <w:p w:rsidR="00CF629B" w:rsidRPr="004B2080" w:rsidRDefault="00CF629B" w:rsidP="009D0DF3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  <w:szCs w:val="24"/>
              </w:rPr>
              <w:t>學號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CF629B" w:rsidRPr="004B2080" w:rsidRDefault="00CF629B" w:rsidP="009D0DF3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  <w:szCs w:val="24"/>
              </w:rPr>
              <w:t>學生姓名</w:t>
            </w:r>
          </w:p>
        </w:tc>
        <w:tc>
          <w:tcPr>
            <w:tcW w:w="4111" w:type="dxa"/>
            <w:shd w:val="clear" w:color="auto" w:fill="FBD4B4"/>
            <w:vAlign w:val="center"/>
          </w:tcPr>
          <w:p w:rsidR="00CF629B" w:rsidRPr="00015A4F" w:rsidRDefault="00CF629B" w:rsidP="009D0DF3">
            <w:pPr>
              <w:snapToGrid w:val="0"/>
              <w:spacing w:line="380" w:lineRule="atLeast"/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pacing w:val="-6"/>
                <w:szCs w:val="24"/>
              </w:rPr>
              <w:t>輔導</w:t>
            </w:r>
            <w:r>
              <w:rPr>
                <w:rFonts w:eastAsia="標楷體" w:hint="eastAsia"/>
                <w:szCs w:val="24"/>
              </w:rPr>
              <w:t>說明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9D0DF3">
        <w:tc>
          <w:tcPr>
            <w:tcW w:w="781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Default="00A52F98" w:rsidP="00EA7D6A">
      <w:pPr>
        <w:rPr>
          <w:rFonts w:eastAsia="標楷體"/>
          <w:szCs w:val="24"/>
        </w:rPr>
      </w:pPr>
      <w:r>
        <w:rPr>
          <w:rFonts w:eastAsia="標楷體"/>
          <w:szCs w:val="24"/>
        </w:rPr>
        <w:t>備註：</w:t>
      </w:r>
      <w:r>
        <w:rPr>
          <w:rFonts w:eastAsia="標楷體" w:hint="eastAsia"/>
          <w:szCs w:val="24"/>
        </w:rPr>
        <w:t>如</w:t>
      </w:r>
      <w:r w:rsidR="003E3891">
        <w:rPr>
          <w:rFonts w:eastAsia="標楷體" w:hint="eastAsia"/>
          <w:szCs w:val="24"/>
        </w:rPr>
        <w:t>課後</w:t>
      </w:r>
      <w:r>
        <w:rPr>
          <w:rFonts w:eastAsia="標楷體" w:hint="eastAsia"/>
          <w:szCs w:val="24"/>
        </w:rPr>
        <w:t>輔導學生考取相關證照。</w:t>
      </w:r>
    </w:p>
    <w:p w:rsidR="00A52F98" w:rsidRPr="00CF629B" w:rsidRDefault="00A52F98" w:rsidP="00EA7D6A">
      <w:pPr>
        <w:rPr>
          <w:rFonts w:eastAsia="標楷體"/>
          <w:szCs w:val="24"/>
        </w:rPr>
      </w:pPr>
    </w:p>
    <w:p w:rsidR="00CF629B" w:rsidRPr="00136B51" w:rsidRDefault="002C02DD" w:rsidP="003E3256">
      <w:pPr>
        <w:numPr>
          <w:ilvl w:val="0"/>
          <w:numId w:val="39"/>
        </w:numPr>
        <w:snapToGrid w:val="0"/>
        <w:spacing w:line="380" w:lineRule="atLeast"/>
        <w:ind w:left="567" w:hanging="283"/>
        <w:jc w:val="both"/>
        <w:rPr>
          <w:rFonts w:eastAsia="標楷體"/>
          <w:spacing w:val="-6"/>
          <w:szCs w:val="24"/>
        </w:rPr>
      </w:pPr>
      <w:r w:rsidRPr="00304533">
        <w:rPr>
          <w:rFonts w:eastAsia="標楷體"/>
          <w:spacing w:val="-6"/>
          <w:szCs w:val="24"/>
        </w:rPr>
        <w:t>參與招生活</w:t>
      </w:r>
      <w:r w:rsidRPr="00304533">
        <w:rPr>
          <w:rFonts w:eastAsia="標楷體"/>
          <w:szCs w:val="24"/>
        </w:rPr>
        <w:t>動</w:t>
      </w:r>
      <w:r w:rsidRPr="00304533">
        <w:rPr>
          <w:rFonts w:eastAsia="標楷體" w:hint="eastAsia"/>
          <w:spacing w:val="-6"/>
          <w:szCs w:val="24"/>
        </w:rPr>
        <w:t>(</w:t>
      </w:r>
      <w:r w:rsidRPr="00304533">
        <w:rPr>
          <w:rFonts w:eastAsia="標楷體" w:hint="eastAsia"/>
          <w:spacing w:val="-6"/>
          <w:szCs w:val="24"/>
        </w:rPr>
        <w:t>至多</w:t>
      </w:r>
      <w:r w:rsidRPr="00304533">
        <w:rPr>
          <w:rFonts w:eastAsia="標楷體" w:hint="eastAsia"/>
          <w:spacing w:val="-6"/>
          <w:szCs w:val="24"/>
        </w:rPr>
        <w:t>4</w:t>
      </w:r>
      <w:r w:rsidRPr="00304533">
        <w:rPr>
          <w:rFonts w:eastAsia="標楷體" w:hint="eastAsia"/>
          <w:spacing w:val="-6"/>
          <w:szCs w:val="24"/>
        </w:rPr>
        <w:t>分</w:t>
      </w:r>
      <w:r w:rsidRPr="00304533">
        <w:rPr>
          <w:rFonts w:eastAsia="標楷體" w:hint="eastAsia"/>
          <w:spacing w:val="-6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90"/>
        <w:gridCol w:w="2808"/>
        <w:gridCol w:w="4111"/>
      </w:tblGrid>
      <w:tr w:rsidR="00CF629B" w:rsidRPr="00EE6FBD" w:rsidTr="003B3D88">
        <w:tc>
          <w:tcPr>
            <w:tcW w:w="817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90" w:type="dxa"/>
            <w:shd w:val="clear" w:color="auto" w:fill="FBD4B4"/>
            <w:vAlign w:val="center"/>
          </w:tcPr>
          <w:p w:rsidR="00CF629B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日期</w:t>
            </w:r>
          </w:p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年月日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808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2C3B98">
              <w:rPr>
                <w:rFonts w:eastAsia="標楷體"/>
                <w:spacing w:val="-6"/>
                <w:szCs w:val="24"/>
              </w:rPr>
              <w:t>招生活</w:t>
            </w:r>
            <w:r w:rsidRPr="002C3B98">
              <w:rPr>
                <w:rFonts w:eastAsia="標楷體"/>
                <w:szCs w:val="24"/>
              </w:rPr>
              <w:t>動</w:t>
            </w:r>
          </w:p>
        </w:tc>
        <w:tc>
          <w:tcPr>
            <w:tcW w:w="4111" w:type="dxa"/>
            <w:shd w:val="clear" w:color="auto" w:fill="FBD4B4"/>
          </w:tcPr>
          <w:p w:rsidR="00CF629B" w:rsidRPr="002C3B98" w:rsidRDefault="00CF629B" w:rsidP="009D0DF3">
            <w:pPr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int="eastAsia"/>
                <w:szCs w:val="24"/>
              </w:rPr>
              <w:t>採用創新教學成果招生</w:t>
            </w:r>
            <w:r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說明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3B3D88">
        <w:tc>
          <w:tcPr>
            <w:tcW w:w="817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11" w:type="dxa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Pr="00CF629B" w:rsidRDefault="00CF629B" w:rsidP="00EA7D6A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備註：如採用創新教學之</w:t>
      </w:r>
      <w:proofErr w:type="gramStart"/>
      <w:r>
        <w:rPr>
          <w:rFonts w:eastAsia="標楷體" w:hint="eastAsia"/>
          <w:szCs w:val="24"/>
        </w:rPr>
        <w:t>成果做系所</w:t>
      </w:r>
      <w:proofErr w:type="gramEnd"/>
      <w:r>
        <w:rPr>
          <w:rFonts w:eastAsia="標楷體" w:hint="eastAsia"/>
          <w:szCs w:val="24"/>
        </w:rPr>
        <w:t>或跨領域學程之招生，</w:t>
      </w:r>
      <w:r w:rsidR="003B3D88">
        <w:rPr>
          <w:rFonts w:eastAsia="標楷體" w:hint="eastAsia"/>
          <w:szCs w:val="24"/>
        </w:rPr>
        <w:t>以</w:t>
      </w:r>
      <w:r>
        <w:rPr>
          <w:rFonts w:eastAsia="標楷體" w:hint="eastAsia"/>
          <w:szCs w:val="24"/>
        </w:rPr>
        <w:t>吸引學生就讀或選課</w:t>
      </w:r>
      <w:r w:rsidR="00A52F98">
        <w:rPr>
          <w:rFonts w:eastAsia="標楷體" w:hint="eastAsia"/>
          <w:szCs w:val="24"/>
        </w:rPr>
        <w:t>。</w:t>
      </w:r>
    </w:p>
    <w:p w:rsidR="000A3008" w:rsidRDefault="000A3008" w:rsidP="00EA7D6A">
      <w:pPr>
        <w:rPr>
          <w:rFonts w:eastAsia="標楷體"/>
          <w:szCs w:val="24"/>
        </w:rPr>
      </w:pPr>
    </w:p>
    <w:p w:rsidR="00BD2F29" w:rsidRDefault="00BD2F29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F1469A" w:rsidRDefault="00F1469A" w:rsidP="00EA7D6A">
      <w:pPr>
        <w:rPr>
          <w:rFonts w:eastAsia="標楷體"/>
          <w:szCs w:val="24"/>
        </w:rPr>
      </w:pPr>
      <w:r w:rsidRPr="0013739F">
        <w:rPr>
          <w:rFonts w:eastAsia="標楷體" w:hint="eastAsia"/>
          <w:szCs w:val="24"/>
        </w:rPr>
        <w:lastRenderedPageBreak/>
        <w:t>附件</w:t>
      </w:r>
      <w:r>
        <w:rPr>
          <w:rFonts w:eastAsia="標楷體" w:hint="eastAsia"/>
          <w:szCs w:val="24"/>
        </w:rPr>
        <w:t>四</w:t>
      </w:r>
      <w:r>
        <w:rPr>
          <w:rFonts w:eastAsia="標楷體" w:hint="eastAsia"/>
          <w:szCs w:val="24"/>
        </w:rPr>
        <w:t xml:space="preserve">  </w:t>
      </w:r>
      <w:r w:rsidRPr="002C3B98">
        <w:rPr>
          <w:rFonts w:eastAsia="標楷體"/>
          <w:szCs w:val="24"/>
        </w:rPr>
        <w:t>其他教學績優事項</w:t>
      </w:r>
    </w:p>
    <w:p w:rsidR="003E3256" w:rsidRPr="002C02DD" w:rsidRDefault="00CF629B" w:rsidP="003E3256">
      <w:pPr>
        <w:numPr>
          <w:ilvl w:val="0"/>
          <w:numId w:val="4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3E3256">
        <w:rPr>
          <w:rFonts w:eastAsia="標楷體"/>
          <w:spacing w:val="-6"/>
          <w:szCs w:val="24"/>
        </w:rPr>
        <w:t>執行</w:t>
      </w:r>
      <w:r w:rsidRPr="003E3256">
        <w:rPr>
          <w:rFonts w:eastAsia="標楷體" w:hint="eastAsia"/>
          <w:szCs w:val="24"/>
        </w:rPr>
        <w:t>校內外</w:t>
      </w:r>
      <w:r w:rsidRPr="003E3256">
        <w:rPr>
          <w:rFonts w:eastAsia="標楷體"/>
          <w:szCs w:val="24"/>
        </w:rPr>
        <w:t>相關計畫而轉化為</w:t>
      </w:r>
      <w:r w:rsidRPr="003E3256">
        <w:rPr>
          <w:rFonts w:eastAsia="標楷體" w:hint="eastAsia"/>
          <w:szCs w:val="24"/>
        </w:rPr>
        <w:t>創新</w:t>
      </w:r>
      <w:r w:rsidRPr="003E3256">
        <w:rPr>
          <w:rFonts w:eastAsia="標楷體"/>
          <w:szCs w:val="24"/>
        </w:rPr>
        <w:t>教學改進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165"/>
        <w:gridCol w:w="6808"/>
      </w:tblGrid>
      <w:tr w:rsidR="00CF629B" w:rsidRPr="00EE6FBD" w:rsidTr="009D0DF3">
        <w:tc>
          <w:tcPr>
            <w:tcW w:w="953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165" w:type="dxa"/>
            <w:shd w:val="clear" w:color="auto" w:fill="FBD4B4"/>
            <w:vAlign w:val="center"/>
          </w:tcPr>
          <w:p w:rsidR="00CF629B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日期</w:t>
            </w:r>
          </w:p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年月日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808" w:type="dxa"/>
            <w:shd w:val="clear" w:color="auto" w:fill="FBD4B4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  <w:r w:rsidRPr="002C3B98">
              <w:rPr>
                <w:rFonts w:eastAsia="標楷體"/>
                <w:szCs w:val="24"/>
              </w:rPr>
              <w:t>轉化為</w:t>
            </w:r>
            <w:r w:rsidRPr="002C3B98">
              <w:rPr>
                <w:rFonts w:eastAsia="標楷體" w:hint="eastAsia"/>
                <w:szCs w:val="24"/>
              </w:rPr>
              <w:t>創新</w:t>
            </w:r>
            <w:r w:rsidRPr="002C3B98">
              <w:rPr>
                <w:rFonts w:eastAsia="標楷體"/>
                <w:szCs w:val="24"/>
              </w:rPr>
              <w:t>教學改進</w:t>
            </w:r>
            <w:r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說明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CF629B" w:rsidRPr="00EE6FBD" w:rsidTr="009D0DF3">
        <w:tc>
          <w:tcPr>
            <w:tcW w:w="953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08" w:type="dxa"/>
            <w:shd w:val="clear" w:color="auto" w:fill="auto"/>
            <w:vAlign w:val="center"/>
          </w:tcPr>
          <w:p w:rsidR="00CF629B" w:rsidRPr="00EE6FBD" w:rsidRDefault="00CF629B" w:rsidP="009D0DF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CF629B" w:rsidRPr="00CF629B" w:rsidRDefault="00CF629B" w:rsidP="00EA7D6A">
      <w:pPr>
        <w:rPr>
          <w:rFonts w:eastAsia="標楷體"/>
          <w:szCs w:val="24"/>
        </w:rPr>
      </w:pPr>
    </w:p>
    <w:p w:rsidR="002C02DD" w:rsidRPr="00304533" w:rsidRDefault="00FD179D" w:rsidP="002C02DD">
      <w:pPr>
        <w:numPr>
          <w:ilvl w:val="0"/>
          <w:numId w:val="4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bookmarkStart w:id="0" w:name="_GoBack"/>
      <w:bookmarkEnd w:id="0"/>
      <w:r w:rsidRPr="00FD179D">
        <w:rPr>
          <w:rFonts w:eastAsia="標楷體" w:hint="eastAsia"/>
          <w:szCs w:val="24"/>
        </w:rPr>
        <w:t>榮獲教育部教學實踐研究績優計畫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973"/>
      </w:tblGrid>
      <w:tr w:rsidR="00BD2F29" w:rsidRPr="00EE6FBD" w:rsidTr="00C21EF7">
        <w:tc>
          <w:tcPr>
            <w:tcW w:w="953" w:type="dxa"/>
            <w:shd w:val="clear" w:color="auto" w:fill="FBD4B4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7973" w:type="dxa"/>
            <w:shd w:val="clear" w:color="auto" w:fill="FBD4B4"/>
            <w:vAlign w:val="center"/>
          </w:tcPr>
          <w:p w:rsidR="00BD2F29" w:rsidRPr="00EE6FBD" w:rsidRDefault="00BD2F29" w:rsidP="00BD2F2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說明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BD2F29" w:rsidRPr="00EE6FBD" w:rsidTr="00382254">
        <w:tc>
          <w:tcPr>
            <w:tcW w:w="953" w:type="dxa"/>
            <w:shd w:val="clear" w:color="auto" w:fill="auto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3" w:type="dxa"/>
            <w:shd w:val="clear" w:color="auto" w:fill="auto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2C02DD" w:rsidRDefault="002C02DD" w:rsidP="00EA7D6A">
      <w:pPr>
        <w:rPr>
          <w:rFonts w:eastAsia="標楷體"/>
          <w:szCs w:val="24"/>
        </w:rPr>
      </w:pPr>
    </w:p>
    <w:p w:rsidR="00FD179D" w:rsidRPr="00304533" w:rsidRDefault="00FD179D" w:rsidP="00FD179D">
      <w:pPr>
        <w:numPr>
          <w:ilvl w:val="0"/>
          <w:numId w:val="4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304533">
        <w:rPr>
          <w:rFonts w:eastAsia="標楷體" w:hint="eastAsia"/>
          <w:szCs w:val="24"/>
        </w:rPr>
        <w:t>全英語</w:t>
      </w:r>
      <w:r>
        <w:rPr>
          <w:rFonts w:eastAsia="標楷體" w:hint="eastAsia"/>
          <w:szCs w:val="24"/>
        </w:rPr>
        <w:t>授課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973"/>
      </w:tblGrid>
      <w:tr w:rsidR="00FD179D" w:rsidRPr="00EE6FBD" w:rsidTr="00201336">
        <w:tc>
          <w:tcPr>
            <w:tcW w:w="953" w:type="dxa"/>
            <w:shd w:val="clear" w:color="auto" w:fill="FBD4B4"/>
            <w:vAlign w:val="center"/>
          </w:tcPr>
          <w:p w:rsidR="00FD179D" w:rsidRPr="00EE6FBD" w:rsidRDefault="00FD179D" w:rsidP="00201336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7973" w:type="dxa"/>
            <w:shd w:val="clear" w:color="auto" w:fill="FBD4B4"/>
            <w:vAlign w:val="center"/>
          </w:tcPr>
          <w:p w:rsidR="00FD179D" w:rsidRPr="00EE6FBD" w:rsidRDefault="00FD179D" w:rsidP="00201336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說明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FD179D" w:rsidRPr="00EE6FBD" w:rsidTr="00201336">
        <w:tc>
          <w:tcPr>
            <w:tcW w:w="953" w:type="dxa"/>
            <w:shd w:val="clear" w:color="auto" w:fill="auto"/>
            <w:vAlign w:val="center"/>
          </w:tcPr>
          <w:p w:rsidR="00FD179D" w:rsidRPr="00EE6FBD" w:rsidRDefault="00FD179D" w:rsidP="0020133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3" w:type="dxa"/>
            <w:shd w:val="clear" w:color="auto" w:fill="auto"/>
            <w:vAlign w:val="center"/>
          </w:tcPr>
          <w:p w:rsidR="00FD179D" w:rsidRPr="00EE6FBD" w:rsidRDefault="00FD179D" w:rsidP="00201336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D179D" w:rsidRDefault="00FD179D" w:rsidP="00EA7D6A">
      <w:pPr>
        <w:rPr>
          <w:rFonts w:eastAsia="標楷體" w:hint="eastAsia"/>
          <w:szCs w:val="24"/>
        </w:rPr>
      </w:pPr>
    </w:p>
    <w:p w:rsidR="00BD2F29" w:rsidRPr="00BD2F29" w:rsidRDefault="002C02DD" w:rsidP="00FD179D">
      <w:pPr>
        <w:numPr>
          <w:ilvl w:val="0"/>
          <w:numId w:val="40"/>
        </w:numPr>
        <w:snapToGrid w:val="0"/>
        <w:spacing w:line="380" w:lineRule="atLeast"/>
        <w:ind w:left="567" w:hanging="283"/>
        <w:jc w:val="both"/>
        <w:rPr>
          <w:rFonts w:eastAsia="標楷體"/>
          <w:szCs w:val="24"/>
        </w:rPr>
      </w:pPr>
      <w:r w:rsidRPr="00304533">
        <w:rPr>
          <w:rFonts w:eastAsia="標楷體"/>
          <w:spacing w:val="-6"/>
          <w:szCs w:val="24"/>
        </w:rPr>
        <w:t>其他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973"/>
      </w:tblGrid>
      <w:tr w:rsidR="00BD2F29" w:rsidRPr="00EE6FBD" w:rsidTr="009C0788">
        <w:tc>
          <w:tcPr>
            <w:tcW w:w="953" w:type="dxa"/>
            <w:shd w:val="clear" w:color="auto" w:fill="FBD4B4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  <w:r w:rsidRPr="00EE6FBD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7973" w:type="dxa"/>
            <w:shd w:val="clear" w:color="auto" w:fill="FBD4B4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說明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簡述</w:t>
            </w:r>
            <w:r>
              <w:rPr>
                <w:rFonts w:eastAsia="標楷體" w:hint="eastAsia"/>
                <w:spacing w:val="-6"/>
              </w:rPr>
              <w:t>50~100</w:t>
            </w:r>
            <w:r>
              <w:rPr>
                <w:rFonts w:eastAsia="標楷體" w:hint="eastAsia"/>
                <w:spacing w:val="-6"/>
              </w:rPr>
              <w:t>字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BD2F29" w:rsidRPr="00EE6FBD" w:rsidTr="009C0788">
        <w:tc>
          <w:tcPr>
            <w:tcW w:w="953" w:type="dxa"/>
            <w:shd w:val="clear" w:color="auto" w:fill="auto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73" w:type="dxa"/>
            <w:shd w:val="clear" w:color="auto" w:fill="auto"/>
            <w:vAlign w:val="center"/>
          </w:tcPr>
          <w:p w:rsidR="00BD2F29" w:rsidRPr="00EE6FBD" w:rsidRDefault="00BD2F29" w:rsidP="009C078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BD2F29" w:rsidRPr="00BD2F29" w:rsidRDefault="00BD2F29" w:rsidP="00BD2F29">
      <w:pPr>
        <w:snapToGrid w:val="0"/>
        <w:spacing w:line="380" w:lineRule="atLeast"/>
        <w:jc w:val="both"/>
        <w:rPr>
          <w:rFonts w:eastAsia="標楷體"/>
          <w:szCs w:val="24"/>
        </w:rPr>
      </w:pPr>
    </w:p>
    <w:sectPr w:rsidR="00BD2F29" w:rsidRPr="00BD2F29" w:rsidSect="00E1099C">
      <w:headerReference w:type="default" r:id="rId8"/>
      <w:footerReference w:type="default" r:id="rId9"/>
      <w:pgSz w:w="11906" w:h="16838"/>
      <w:pgMar w:top="1701" w:right="1418" w:bottom="1701" w:left="1418" w:header="1133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BF" w:rsidRDefault="00B56BBF" w:rsidP="00E226DE">
      <w:r>
        <w:separator/>
      </w:r>
    </w:p>
  </w:endnote>
  <w:endnote w:type="continuationSeparator" w:id="0">
    <w:p w:rsidR="00B56BBF" w:rsidRDefault="00B56BBF" w:rsidP="00E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9C" w:rsidRPr="007C3390" w:rsidRDefault="00E1099C" w:rsidP="00190E7C">
    <w:pPr>
      <w:pStyle w:val="a5"/>
      <w:jc w:val="center"/>
      <w:rPr>
        <w:rFonts w:ascii="標楷體" w:eastAsia="標楷體" w:hAnsi="標楷體"/>
      </w:rPr>
    </w:pPr>
    <w:r w:rsidRPr="007C3390">
      <w:rPr>
        <w:rFonts w:ascii="標楷體" w:eastAsia="標楷體" w:hAnsi="標楷體" w:hint="eastAsia"/>
        <w:lang w:eastAsia="zh-TW"/>
      </w:rPr>
      <w:t>第</w:t>
    </w:r>
    <w:r w:rsidRPr="007C3390">
      <w:rPr>
        <w:rFonts w:ascii="標楷體" w:eastAsia="標楷體" w:hAnsi="標楷體"/>
      </w:rPr>
      <w:fldChar w:fldCharType="begin"/>
    </w:r>
    <w:r w:rsidRPr="007C3390">
      <w:rPr>
        <w:rFonts w:ascii="標楷體" w:eastAsia="標楷體" w:hAnsi="標楷體"/>
      </w:rPr>
      <w:instrText>PAGE   \* MERGEFORMAT</w:instrText>
    </w:r>
    <w:r w:rsidRPr="007C3390">
      <w:rPr>
        <w:rFonts w:ascii="標楷體" w:eastAsia="標楷體" w:hAnsi="標楷體"/>
      </w:rPr>
      <w:fldChar w:fldCharType="separate"/>
    </w:r>
    <w:r w:rsidR="007F3C83" w:rsidRPr="007F3C83">
      <w:rPr>
        <w:rFonts w:ascii="標楷體" w:eastAsia="標楷體" w:hAnsi="標楷體"/>
        <w:noProof/>
        <w:lang w:val="zh-TW" w:eastAsia="zh-TW"/>
      </w:rPr>
      <w:t>1</w:t>
    </w:r>
    <w:r w:rsidRPr="007C3390">
      <w:rPr>
        <w:rFonts w:ascii="標楷體" w:eastAsia="標楷體" w:hAnsi="標楷體"/>
      </w:rPr>
      <w:fldChar w:fldCharType="end"/>
    </w:r>
    <w:r w:rsidRPr="007C3390">
      <w:rPr>
        <w:rFonts w:ascii="標楷體" w:eastAsia="標楷體" w:hAnsi="標楷體"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BF" w:rsidRDefault="00B56BBF" w:rsidP="00E226DE">
      <w:r>
        <w:separator/>
      </w:r>
    </w:p>
  </w:footnote>
  <w:footnote w:type="continuationSeparator" w:id="0">
    <w:p w:rsidR="00B56BBF" w:rsidRDefault="00B56BBF" w:rsidP="00E2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9C" w:rsidRPr="00E1099C" w:rsidRDefault="00E1099C" w:rsidP="00E1099C">
    <w:pPr>
      <w:pStyle w:val="a3"/>
      <w:jc w:val="center"/>
      <w:rPr>
        <w:rFonts w:ascii="新細明體" w:hAnsi="新細明體"/>
        <w:b/>
        <w:color w:val="0000CC"/>
        <w:sz w:val="28"/>
        <w:szCs w:val="28"/>
      </w:rPr>
    </w:pPr>
    <w:proofErr w:type="spellStart"/>
    <w:r w:rsidRPr="00E1099C">
      <w:rPr>
        <w:rFonts w:eastAsia="標楷體" w:hint="eastAsia"/>
        <w:b/>
        <w:sz w:val="28"/>
        <w:szCs w:val="28"/>
      </w:rPr>
      <w:t>國立屏東科技大學</w:t>
    </w:r>
    <w:proofErr w:type="spellEnd"/>
    <w:r w:rsidRPr="00E1099C">
      <w:rPr>
        <w:rFonts w:eastAsia="標楷體" w:hint="eastAsia"/>
        <w:b/>
        <w:sz w:val="28"/>
        <w:szCs w:val="28"/>
      </w:rPr>
      <w:t xml:space="preserve">   </w:t>
    </w:r>
    <w:proofErr w:type="spellStart"/>
    <w:r w:rsidRPr="00E1099C">
      <w:rPr>
        <w:rFonts w:eastAsia="標楷體" w:hint="eastAsia"/>
        <w:b/>
        <w:sz w:val="28"/>
        <w:szCs w:val="28"/>
      </w:rPr>
      <w:t>創新教學優良教師評分佐證資料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17B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C1276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E34BF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270D85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80049"/>
    <w:multiLevelType w:val="hybridMultilevel"/>
    <w:tmpl w:val="5A4EB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770D1"/>
    <w:multiLevelType w:val="hybridMultilevel"/>
    <w:tmpl w:val="2DE2BF54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034CA"/>
    <w:multiLevelType w:val="hybridMultilevel"/>
    <w:tmpl w:val="B88EB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7676A8"/>
    <w:multiLevelType w:val="multilevel"/>
    <w:tmpl w:val="BDCA741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603F5C"/>
    <w:multiLevelType w:val="hybridMultilevel"/>
    <w:tmpl w:val="F19ECC80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179778F"/>
    <w:multiLevelType w:val="hybridMultilevel"/>
    <w:tmpl w:val="0A781C96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CE4B6C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86354"/>
    <w:multiLevelType w:val="hybridMultilevel"/>
    <w:tmpl w:val="F19ECC80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5F056D7"/>
    <w:multiLevelType w:val="hybridMultilevel"/>
    <w:tmpl w:val="6DCE1312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975436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3F3F6E"/>
    <w:multiLevelType w:val="hybridMultilevel"/>
    <w:tmpl w:val="F19ECC80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BAD698D"/>
    <w:multiLevelType w:val="hybridMultilevel"/>
    <w:tmpl w:val="2DE2BF54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B6961"/>
    <w:multiLevelType w:val="hybridMultilevel"/>
    <w:tmpl w:val="6DCE1312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324986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EF18D6"/>
    <w:multiLevelType w:val="hybridMultilevel"/>
    <w:tmpl w:val="9A10F798"/>
    <w:lvl w:ilvl="0" w:tplc="86EEE7BC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08D4D07"/>
    <w:multiLevelType w:val="hybridMultilevel"/>
    <w:tmpl w:val="2DE2BF54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D417FB"/>
    <w:multiLevelType w:val="hybridMultilevel"/>
    <w:tmpl w:val="2DE2BF54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3A414F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5453C3"/>
    <w:multiLevelType w:val="hybridMultilevel"/>
    <w:tmpl w:val="72F22040"/>
    <w:lvl w:ilvl="0" w:tplc="DF7C30B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2C7A30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705802"/>
    <w:multiLevelType w:val="hybridMultilevel"/>
    <w:tmpl w:val="FF5AA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8F3DB9"/>
    <w:multiLevelType w:val="hybridMultilevel"/>
    <w:tmpl w:val="2F24C740"/>
    <w:lvl w:ilvl="0" w:tplc="F5B4BC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F20C07"/>
    <w:multiLevelType w:val="hybridMultilevel"/>
    <w:tmpl w:val="397A7E66"/>
    <w:lvl w:ilvl="0" w:tplc="7CF6738C">
      <w:start w:val="1"/>
      <w:numFmt w:val="decimal"/>
      <w:lvlText w:val="%1."/>
      <w:lvlJc w:val="left"/>
      <w:pPr>
        <w:ind w:left="360" w:hanging="360"/>
      </w:pPr>
      <w:rPr>
        <w:rFonts w:ascii="BiauKai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7F6AFF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0369DD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E92184"/>
    <w:multiLevelType w:val="hybridMultilevel"/>
    <w:tmpl w:val="A6545314"/>
    <w:lvl w:ilvl="0" w:tplc="BA562688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 w15:restartNumberingAfterBreak="0">
    <w:nsid w:val="504A6B16"/>
    <w:multiLevelType w:val="hybridMultilevel"/>
    <w:tmpl w:val="D08C278A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5A1809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6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2" w15:restartNumberingAfterBreak="0">
    <w:nsid w:val="5F7142BC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9779D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2E5ECC"/>
    <w:multiLevelType w:val="hybridMultilevel"/>
    <w:tmpl w:val="2DE2BF54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C22C81"/>
    <w:multiLevelType w:val="hybridMultilevel"/>
    <w:tmpl w:val="2FD43A06"/>
    <w:lvl w:ilvl="0" w:tplc="A3489FFE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6" w15:restartNumberingAfterBreak="0">
    <w:nsid w:val="633231E8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72054F"/>
    <w:multiLevelType w:val="hybridMultilevel"/>
    <w:tmpl w:val="0A781C96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906251"/>
    <w:multiLevelType w:val="hybridMultilevel"/>
    <w:tmpl w:val="83A0F044"/>
    <w:lvl w:ilvl="0" w:tplc="EF30B53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FD3521E"/>
    <w:multiLevelType w:val="hybridMultilevel"/>
    <w:tmpl w:val="C714F7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044980"/>
    <w:multiLevelType w:val="hybridMultilevel"/>
    <w:tmpl w:val="D08C278A"/>
    <w:lvl w:ilvl="0" w:tplc="F094F0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29"/>
  </w:num>
  <w:num w:numId="3">
    <w:abstractNumId w:val="12"/>
  </w:num>
  <w:num w:numId="4">
    <w:abstractNumId w:val="26"/>
  </w:num>
  <w:num w:numId="5">
    <w:abstractNumId w:val="9"/>
  </w:num>
  <w:num w:numId="6">
    <w:abstractNumId w:val="15"/>
  </w:num>
  <w:num w:numId="7">
    <w:abstractNumId w:val="30"/>
  </w:num>
  <w:num w:numId="8">
    <w:abstractNumId w:val="35"/>
  </w:num>
  <w:num w:numId="9">
    <w:abstractNumId w:val="34"/>
  </w:num>
  <w:num w:numId="10">
    <w:abstractNumId w:val="16"/>
  </w:num>
  <w:num w:numId="11">
    <w:abstractNumId w:val="40"/>
  </w:num>
  <w:num w:numId="12">
    <w:abstractNumId w:val="37"/>
  </w:num>
  <w:num w:numId="13">
    <w:abstractNumId w:val="24"/>
  </w:num>
  <w:num w:numId="14">
    <w:abstractNumId w:val="6"/>
  </w:num>
  <w:num w:numId="15">
    <w:abstractNumId w:val="4"/>
  </w:num>
  <w:num w:numId="16">
    <w:abstractNumId w:val="5"/>
  </w:num>
  <w:num w:numId="17">
    <w:abstractNumId w:val="19"/>
  </w:num>
  <w:num w:numId="18">
    <w:abstractNumId w:val="20"/>
  </w:num>
  <w:num w:numId="19">
    <w:abstractNumId w:val="7"/>
  </w:num>
  <w:num w:numId="20">
    <w:abstractNumId w:val="17"/>
  </w:num>
  <w:num w:numId="21">
    <w:abstractNumId w:val="22"/>
  </w:num>
  <w:num w:numId="22">
    <w:abstractNumId w:val="18"/>
  </w:num>
  <w:num w:numId="23">
    <w:abstractNumId w:val="25"/>
  </w:num>
  <w:num w:numId="24">
    <w:abstractNumId w:val="14"/>
  </w:num>
  <w:num w:numId="25">
    <w:abstractNumId w:val="31"/>
  </w:num>
  <w:num w:numId="26">
    <w:abstractNumId w:val="27"/>
  </w:num>
  <w:num w:numId="27">
    <w:abstractNumId w:val="11"/>
  </w:num>
  <w:num w:numId="28">
    <w:abstractNumId w:val="0"/>
  </w:num>
  <w:num w:numId="29">
    <w:abstractNumId w:val="39"/>
  </w:num>
  <w:num w:numId="30">
    <w:abstractNumId w:val="2"/>
  </w:num>
  <w:num w:numId="31">
    <w:abstractNumId w:val="32"/>
  </w:num>
  <w:num w:numId="32">
    <w:abstractNumId w:val="33"/>
  </w:num>
  <w:num w:numId="33">
    <w:abstractNumId w:val="23"/>
  </w:num>
  <w:num w:numId="34">
    <w:abstractNumId w:val="21"/>
  </w:num>
  <w:num w:numId="35">
    <w:abstractNumId w:val="3"/>
  </w:num>
  <w:num w:numId="36">
    <w:abstractNumId w:val="13"/>
  </w:num>
  <w:num w:numId="37">
    <w:abstractNumId w:val="8"/>
  </w:num>
  <w:num w:numId="38">
    <w:abstractNumId w:val="1"/>
  </w:num>
  <w:num w:numId="39">
    <w:abstractNumId w:val="28"/>
  </w:num>
  <w:num w:numId="40">
    <w:abstractNumId w:val="3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BA9"/>
    <w:rsid w:val="00002A09"/>
    <w:rsid w:val="0001431C"/>
    <w:rsid w:val="000148E1"/>
    <w:rsid w:val="00015A4F"/>
    <w:rsid w:val="0001626C"/>
    <w:rsid w:val="00021D94"/>
    <w:rsid w:val="000347AB"/>
    <w:rsid w:val="000364C3"/>
    <w:rsid w:val="00040014"/>
    <w:rsid w:val="00041839"/>
    <w:rsid w:val="000419F5"/>
    <w:rsid w:val="000433F8"/>
    <w:rsid w:val="00045021"/>
    <w:rsid w:val="00047148"/>
    <w:rsid w:val="00047632"/>
    <w:rsid w:val="000518C7"/>
    <w:rsid w:val="00053F72"/>
    <w:rsid w:val="00056BF1"/>
    <w:rsid w:val="00065270"/>
    <w:rsid w:val="00066435"/>
    <w:rsid w:val="00067679"/>
    <w:rsid w:val="00070305"/>
    <w:rsid w:val="0007112E"/>
    <w:rsid w:val="0007141B"/>
    <w:rsid w:val="00080C35"/>
    <w:rsid w:val="00084A2B"/>
    <w:rsid w:val="000904D3"/>
    <w:rsid w:val="000935E3"/>
    <w:rsid w:val="000A0245"/>
    <w:rsid w:val="000A3008"/>
    <w:rsid w:val="000A5FC8"/>
    <w:rsid w:val="000B604B"/>
    <w:rsid w:val="000D787E"/>
    <w:rsid w:val="000E3574"/>
    <w:rsid w:val="000E52A1"/>
    <w:rsid w:val="000E5925"/>
    <w:rsid w:val="000F75FD"/>
    <w:rsid w:val="000F7EE8"/>
    <w:rsid w:val="001141B5"/>
    <w:rsid w:val="0011490A"/>
    <w:rsid w:val="001154D9"/>
    <w:rsid w:val="00121A29"/>
    <w:rsid w:val="00126F34"/>
    <w:rsid w:val="001347D1"/>
    <w:rsid w:val="00136B51"/>
    <w:rsid w:val="0013739F"/>
    <w:rsid w:val="0014230E"/>
    <w:rsid w:val="00152051"/>
    <w:rsid w:val="00156925"/>
    <w:rsid w:val="0016054F"/>
    <w:rsid w:val="00160C97"/>
    <w:rsid w:val="001658E5"/>
    <w:rsid w:val="001669EF"/>
    <w:rsid w:val="0017196C"/>
    <w:rsid w:val="001719E1"/>
    <w:rsid w:val="00180AA7"/>
    <w:rsid w:val="00180BEB"/>
    <w:rsid w:val="001827A3"/>
    <w:rsid w:val="001853FB"/>
    <w:rsid w:val="00185B0B"/>
    <w:rsid w:val="00190E7C"/>
    <w:rsid w:val="00192076"/>
    <w:rsid w:val="00194AD4"/>
    <w:rsid w:val="00195B2B"/>
    <w:rsid w:val="001A4256"/>
    <w:rsid w:val="001B0AA2"/>
    <w:rsid w:val="001B4B07"/>
    <w:rsid w:val="001B4CC5"/>
    <w:rsid w:val="001B50D0"/>
    <w:rsid w:val="001B5DAD"/>
    <w:rsid w:val="001C5993"/>
    <w:rsid w:val="001C5E9C"/>
    <w:rsid w:val="001D0764"/>
    <w:rsid w:val="001D1296"/>
    <w:rsid w:val="001D5EB8"/>
    <w:rsid w:val="001E0FD8"/>
    <w:rsid w:val="001E1135"/>
    <w:rsid w:val="001E2376"/>
    <w:rsid w:val="001F0FB3"/>
    <w:rsid w:val="001F2C00"/>
    <w:rsid w:val="001F5AC1"/>
    <w:rsid w:val="00206DE2"/>
    <w:rsid w:val="0022139D"/>
    <w:rsid w:val="00231CF0"/>
    <w:rsid w:val="00237C2E"/>
    <w:rsid w:val="00237D87"/>
    <w:rsid w:val="00240062"/>
    <w:rsid w:val="002411C2"/>
    <w:rsid w:val="002421BF"/>
    <w:rsid w:val="002469F3"/>
    <w:rsid w:val="0025043B"/>
    <w:rsid w:val="0025283B"/>
    <w:rsid w:val="00254EC4"/>
    <w:rsid w:val="00263A87"/>
    <w:rsid w:val="002675D8"/>
    <w:rsid w:val="00272C43"/>
    <w:rsid w:val="00273A92"/>
    <w:rsid w:val="00274461"/>
    <w:rsid w:val="00274909"/>
    <w:rsid w:val="0027577D"/>
    <w:rsid w:val="002843AC"/>
    <w:rsid w:val="002847EF"/>
    <w:rsid w:val="00296EFB"/>
    <w:rsid w:val="002A1B7E"/>
    <w:rsid w:val="002A2E35"/>
    <w:rsid w:val="002A3EB5"/>
    <w:rsid w:val="002A5665"/>
    <w:rsid w:val="002A581C"/>
    <w:rsid w:val="002A6181"/>
    <w:rsid w:val="002A689F"/>
    <w:rsid w:val="002B5A95"/>
    <w:rsid w:val="002B6F1B"/>
    <w:rsid w:val="002C02DD"/>
    <w:rsid w:val="002C3B98"/>
    <w:rsid w:val="002C5E44"/>
    <w:rsid w:val="002C7565"/>
    <w:rsid w:val="002C7EFE"/>
    <w:rsid w:val="002D1636"/>
    <w:rsid w:val="002D1E2D"/>
    <w:rsid w:val="002E2256"/>
    <w:rsid w:val="002E3D30"/>
    <w:rsid w:val="002E453A"/>
    <w:rsid w:val="002F00B3"/>
    <w:rsid w:val="002F54C9"/>
    <w:rsid w:val="002F61F8"/>
    <w:rsid w:val="00301361"/>
    <w:rsid w:val="00314ECF"/>
    <w:rsid w:val="00315A3E"/>
    <w:rsid w:val="003211CD"/>
    <w:rsid w:val="00324115"/>
    <w:rsid w:val="003258A5"/>
    <w:rsid w:val="00331A8F"/>
    <w:rsid w:val="0033487A"/>
    <w:rsid w:val="00336F8C"/>
    <w:rsid w:val="0034384D"/>
    <w:rsid w:val="00343F75"/>
    <w:rsid w:val="00344D0A"/>
    <w:rsid w:val="00347CD6"/>
    <w:rsid w:val="00351C7D"/>
    <w:rsid w:val="00352631"/>
    <w:rsid w:val="00361AED"/>
    <w:rsid w:val="003718E6"/>
    <w:rsid w:val="0037292E"/>
    <w:rsid w:val="00385C94"/>
    <w:rsid w:val="003950E0"/>
    <w:rsid w:val="003B06AE"/>
    <w:rsid w:val="003B154B"/>
    <w:rsid w:val="003B3D88"/>
    <w:rsid w:val="003C0F7E"/>
    <w:rsid w:val="003C665D"/>
    <w:rsid w:val="003D2157"/>
    <w:rsid w:val="003D5683"/>
    <w:rsid w:val="003E3256"/>
    <w:rsid w:val="003E35E7"/>
    <w:rsid w:val="003E3891"/>
    <w:rsid w:val="003F30A8"/>
    <w:rsid w:val="00405294"/>
    <w:rsid w:val="0041404E"/>
    <w:rsid w:val="004223F9"/>
    <w:rsid w:val="00427F7D"/>
    <w:rsid w:val="00430678"/>
    <w:rsid w:val="004416E1"/>
    <w:rsid w:val="00446FE9"/>
    <w:rsid w:val="00447CE3"/>
    <w:rsid w:val="004535CE"/>
    <w:rsid w:val="00457745"/>
    <w:rsid w:val="00460462"/>
    <w:rsid w:val="004724E5"/>
    <w:rsid w:val="00475CAE"/>
    <w:rsid w:val="00475E78"/>
    <w:rsid w:val="00475E9D"/>
    <w:rsid w:val="00481C10"/>
    <w:rsid w:val="00484C8D"/>
    <w:rsid w:val="00490ECB"/>
    <w:rsid w:val="00492BEE"/>
    <w:rsid w:val="00493299"/>
    <w:rsid w:val="0049436B"/>
    <w:rsid w:val="004968B0"/>
    <w:rsid w:val="00496D67"/>
    <w:rsid w:val="004970DF"/>
    <w:rsid w:val="004A7570"/>
    <w:rsid w:val="004B2080"/>
    <w:rsid w:val="004B2EEF"/>
    <w:rsid w:val="004B5D3A"/>
    <w:rsid w:val="004C0F64"/>
    <w:rsid w:val="004C1751"/>
    <w:rsid w:val="004C3560"/>
    <w:rsid w:val="004D01A3"/>
    <w:rsid w:val="004D763B"/>
    <w:rsid w:val="004E1466"/>
    <w:rsid w:val="004F0257"/>
    <w:rsid w:val="004F4392"/>
    <w:rsid w:val="004F4801"/>
    <w:rsid w:val="004F4E79"/>
    <w:rsid w:val="004F6FDC"/>
    <w:rsid w:val="0051461D"/>
    <w:rsid w:val="00517F48"/>
    <w:rsid w:val="0052327F"/>
    <w:rsid w:val="00530734"/>
    <w:rsid w:val="00536571"/>
    <w:rsid w:val="00540AEF"/>
    <w:rsid w:val="00547954"/>
    <w:rsid w:val="00550E84"/>
    <w:rsid w:val="00571A2A"/>
    <w:rsid w:val="00572FAC"/>
    <w:rsid w:val="005733B5"/>
    <w:rsid w:val="0057790D"/>
    <w:rsid w:val="005853A7"/>
    <w:rsid w:val="00594948"/>
    <w:rsid w:val="00596A96"/>
    <w:rsid w:val="005A3816"/>
    <w:rsid w:val="005A6E58"/>
    <w:rsid w:val="005C2974"/>
    <w:rsid w:val="005C3354"/>
    <w:rsid w:val="005D1653"/>
    <w:rsid w:val="005D3D4F"/>
    <w:rsid w:val="005E5C89"/>
    <w:rsid w:val="005F25D5"/>
    <w:rsid w:val="005F6E5D"/>
    <w:rsid w:val="00601C77"/>
    <w:rsid w:val="00602EF9"/>
    <w:rsid w:val="00604F6C"/>
    <w:rsid w:val="006100DE"/>
    <w:rsid w:val="00615760"/>
    <w:rsid w:val="006205BB"/>
    <w:rsid w:val="00622E1D"/>
    <w:rsid w:val="00636BEF"/>
    <w:rsid w:val="006370CA"/>
    <w:rsid w:val="00637B6D"/>
    <w:rsid w:val="00640286"/>
    <w:rsid w:val="006402DF"/>
    <w:rsid w:val="00642233"/>
    <w:rsid w:val="00646C0C"/>
    <w:rsid w:val="00650D44"/>
    <w:rsid w:val="00654893"/>
    <w:rsid w:val="00654E58"/>
    <w:rsid w:val="00655013"/>
    <w:rsid w:val="00657BA9"/>
    <w:rsid w:val="00660361"/>
    <w:rsid w:val="00660FDC"/>
    <w:rsid w:val="00666D2E"/>
    <w:rsid w:val="00674651"/>
    <w:rsid w:val="00675DBA"/>
    <w:rsid w:val="0068328A"/>
    <w:rsid w:val="00684959"/>
    <w:rsid w:val="006932D4"/>
    <w:rsid w:val="00694A73"/>
    <w:rsid w:val="0069557B"/>
    <w:rsid w:val="006A1CDE"/>
    <w:rsid w:val="006A203B"/>
    <w:rsid w:val="006A326F"/>
    <w:rsid w:val="006A74A0"/>
    <w:rsid w:val="006A79F4"/>
    <w:rsid w:val="006B1F6F"/>
    <w:rsid w:val="006C1699"/>
    <w:rsid w:val="006C31D1"/>
    <w:rsid w:val="006C4AC1"/>
    <w:rsid w:val="006D1B64"/>
    <w:rsid w:val="006D5531"/>
    <w:rsid w:val="006D78C4"/>
    <w:rsid w:val="006D79D3"/>
    <w:rsid w:val="006E237C"/>
    <w:rsid w:val="006E3452"/>
    <w:rsid w:val="006E3767"/>
    <w:rsid w:val="006E6B80"/>
    <w:rsid w:val="006E6BBD"/>
    <w:rsid w:val="006E71D1"/>
    <w:rsid w:val="006F02CB"/>
    <w:rsid w:val="006F43AE"/>
    <w:rsid w:val="00700B95"/>
    <w:rsid w:val="007031F6"/>
    <w:rsid w:val="007032C5"/>
    <w:rsid w:val="00706BBD"/>
    <w:rsid w:val="007077B6"/>
    <w:rsid w:val="00711D47"/>
    <w:rsid w:val="00713202"/>
    <w:rsid w:val="00722942"/>
    <w:rsid w:val="0072697D"/>
    <w:rsid w:val="0073345C"/>
    <w:rsid w:val="0074674F"/>
    <w:rsid w:val="00752539"/>
    <w:rsid w:val="007657DB"/>
    <w:rsid w:val="00776133"/>
    <w:rsid w:val="007812D6"/>
    <w:rsid w:val="00782B1F"/>
    <w:rsid w:val="00782D18"/>
    <w:rsid w:val="0078393D"/>
    <w:rsid w:val="00785BC3"/>
    <w:rsid w:val="0078614E"/>
    <w:rsid w:val="007866DD"/>
    <w:rsid w:val="007915E4"/>
    <w:rsid w:val="00797620"/>
    <w:rsid w:val="007A0E95"/>
    <w:rsid w:val="007A1890"/>
    <w:rsid w:val="007C04A8"/>
    <w:rsid w:val="007C3390"/>
    <w:rsid w:val="007C6837"/>
    <w:rsid w:val="007C698C"/>
    <w:rsid w:val="007D1F4B"/>
    <w:rsid w:val="007D612B"/>
    <w:rsid w:val="007E2530"/>
    <w:rsid w:val="007E65E2"/>
    <w:rsid w:val="007F05D4"/>
    <w:rsid w:val="007F3C83"/>
    <w:rsid w:val="008007DF"/>
    <w:rsid w:val="0080607B"/>
    <w:rsid w:val="008106EA"/>
    <w:rsid w:val="00824449"/>
    <w:rsid w:val="00827DD8"/>
    <w:rsid w:val="0083120B"/>
    <w:rsid w:val="00832408"/>
    <w:rsid w:val="008377C5"/>
    <w:rsid w:val="0084562C"/>
    <w:rsid w:val="00853B17"/>
    <w:rsid w:val="0086265C"/>
    <w:rsid w:val="0086384D"/>
    <w:rsid w:val="00863AC8"/>
    <w:rsid w:val="00864EF3"/>
    <w:rsid w:val="00866E34"/>
    <w:rsid w:val="00873380"/>
    <w:rsid w:val="00875043"/>
    <w:rsid w:val="00875A46"/>
    <w:rsid w:val="00887A22"/>
    <w:rsid w:val="00890298"/>
    <w:rsid w:val="00891F20"/>
    <w:rsid w:val="008A627D"/>
    <w:rsid w:val="008B64FA"/>
    <w:rsid w:val="008C2B53"/>
    <w:rsid w:val="008C45F0"/>
    <w:rsid w:val="008D52FE"/>
    <w:rsid w:val="008E7173"/>
    <w:rsid w:val="008E736A"/>
    <w:rsid w:val="008F3A18"/>
    <w:rsid w:val="008F3FBD"/>
    <w:rsid w:val="008F5CAA"/>
    <w:rsid w:val="009013DD"/>
    <w:rsid w:val="00902A02"/>
    <w:rsid w:val="00904161"/>
    <w:rsid w:val="009049FD"/>
    <w:rsid w:val="009062F9"/>
    <w:rsid w:val="00906C78"/>
    <w:rsid w:val="00907AC2"/>
    <w:rsid w:val="00917556"/>
    <w:rsid w:val="00923905"/>
    <w:rsid w:val="009266A1"/>
    <w:rsid w:val="00932B10"/>
    <w:rsid w:val="00935768"/>
    <w:rsid w:val="00940AA0"/>
    <w:rsid w:val="00940E8B"/>
    <w:rsid w:val="00945362"/>
    <w:rsid w:val="0095276B"/>
    <w:rsid w:val="009529A9"/>
    <w:rsid w:val="00953BF9"/>
    <w:rsid w:val="00964B7D"/>
    <w:rsid w:val="00964E03"/>
    <w:rsid w:val="00964E60"/>
    <w:rsid w:val="00973930"/>
    <w:rsid w:val="00974CDD"/>
    <w:rsid w:val="00976E4A"/>
    <w:rsid w:val="0098585B"/>
    <w:rsid w:val="00990567"/>
    <w:rsid w:val="00992373"/>
    <w:rsid w:val="009955DA"/>
    <w:rsid w:val="009A3AFE"/>
    <w:rsid w:val="009A6996"/>
    <w:rsid w:val="009A7443"/>
    <w:rsid w:val="009A7D32"/>
    <w:rsid w:val="009B5A38"/>
    <w:rsid w:val="009C64CA"/>
    <w:rsid w:val="009D0DF3"/>
    <w:rsid w:val="009D1B47"/>
    <w:rsid w:val="009E5829"/>
    <w:rsid w:val="009E7F72"/>
    <w:rsid w:val="009F7A34"/>
    <w:rsid w:val="00A004E8"/>
    <w:rsid w:val="00A00CF0"/>
    <w:rsid w:val="00A028BF"/>
    <w:rsid w:val="00A10FE9"/>
    <w:rsid w:val="00A12A21"/>
    <w:rsid w:val="00A13278"/>
    <w:rsid w:val="00A232E9"/>
    <w:rsid w:val="00A23680"/>
    <w:rsid w:val="00A25B11"/>
    <w:rsid w:val="00A279DB"/>
    <w:rsid w:val="00A32F5C"/>
    <w:rsid w:val="00A332BB"/>
    <w:rsid w:val="00A340F1"/>
    <w:rsid w:val="00A436F0"/>
    <w:rsid w:val="00A44385"/>
    <w:rsid w:val="00A4698A"/>
    <w:rsid w:val="00A52F98"/>
    <w:rsid w:val="00A53604"/>
    <w:rsid w:val="00A54110"/>
    <w:rsid w:val="00A57229"/>
    <w:rsid w:val="00A75B87"/>
    <w:rsid w:val="00A81102"/>
    <w:rsid w:val="00A8203B"/>
    <w:rsid w:val="00A90070"/>
    <w:rsid w:val="00A9200D"/>
    <w:rsid w:val="00AA65F3"/>
    <w:rsid w:val="00AA7A7D"/>
    <w:rsid w:val="00AB254B"/>
    <w:rsid w:val="00AB2675"/>
    <w:rsid w:val="00AB4E4B"/>
    <w:rsid w:val="00AC015B"/>
    <w:rsid w:val="00AC07A1"/>
    <w:rsid w:val="00AD17A0"/>
    <w:rsid w:val="00AD17A4"/>
    <w:rsid w:val="00AD2AA3"/>
    <w:rsid w:val="00AF05E1"/>
    <w:rsid w:val="00AF1878"/>
    <w:rsid w:val="00AF3510"/>
    <w:rsid w:val="00AF5790"/>
    <w:rsid w:val="00B17167"/>
    <w:rsid w:val="00B229B1"/>
    <w:rsid w:val="00B2748F"/>
    <w:rsid w:val="00B31536"/>
    <w:rsid w:val="00B47AEA"/>
    <w:rsid w:val="00B50D66"/>
    <w:rsid w:val="00B51104"/>
    <w:rsid w:val="00B565E4"/>
    <w:rsid w:val="00B56BBF"/>
    <w:rsid w:val="00B57F10"/>
    <w:rsid w:val="00B61E75"/>
    <w:rsid w:val="00B62BCF"/>
    <w:rsid w:val="00B64ABB"/>
    <w:rsid w:val="00B65CB7"/>
    <w:rsid w:val="00B9316C"/>
    <w:rsid w:val="00BA401E"/>
    <w:rsid w:val="00BA51F8"/>
    <w:rsid w:val="00BA6F4F"/>
    <w:rsid w:val="00BB1363"/>
    <w:rsid w:val="00BB1957"/>
    <w:rsid w:val="00BB1EC7"/>
    <w:rsid w:val="00BB20CD"/>
    <w:rsid w:val="00BB4576"/>
    <w:rsid w:val="00BB55E0"/>
    <w:rsid w:val="00BC0B3F"/>
    <w:rsid w:val="00BC2268"/>
    <w:rsid w:val="00BC3F4C"/>
    <w:rsid w:val="00BC73D1"/>
    <w:rsid w:val="00BD04BA"/>
    <w:rsid w:val="00BD12A4"/>
    <w:rsid w:val="00BD2F29"/>
    <w:rsid w:val="00BD3E0E"/>
    <w:rsid w:val="00BD3F00"/>
    <w:rsid w:val="00BD47E6"/>
    <w:rsid w:val="00BD7804"/>
    <w:rsid w:val="00BE2C8A"/>
    <w:rsid w:val="00BE2DA1"/>
    <w:rsid w:val="00BE4BE1"/>
    <w:rsid w:val="00BE696F"/>
    <w:rsid w:val="00BE6C70"/>
    <w:rsid w:val="00BE77C9"/>
    <w:rsid w:val="00BF13FA"/>
    <w:rsid w:val="00BF68E1"/>
    <w:rsid w:val="00C00550"/>
    <w:rsid w:val="00C1146A"/>
    <w:rsid w:val="00C12625"/>
    <w:rsid w:val="00C20C4C"/>
    <w:rsid w:val="00C21563"/>
    <w:rsid w:val="00C34576"/>
    <w:rsid w:val="00C35006"/>
    <w:rsid w:val="00C36669"/>
    <w:rsid w:val="00C452A2"/>
    <w:rsid w:val="00C531A3"/>
    <w:rsid w:val="00C53292"/>
    <w:rsid w:val="00C62A89"/>
    <w:rsid w:val="00C75C6F"/>
    <w:rsid w:val="00C77B3D"/>
    <w:rsid w:val="00C82B33"/>
    <w:rsid w:val="00C91050"/>
    <w:rsid w:val="00C949BF"/>
    <w:rsid w:val="00C959D6"/>
    <w:rsid w:val="00C97539"/>
    <w:rsid w:val="00CA0C77"/>
    <w:rsid w:val="00CC2D04"/>
    <w:rsid w:val="00CC3491"/>
    <w:rsid w:val="00CC7958"/>
    <w:rsid w:val="00CD36A9"/>
    <w:rsid w:val="00CD64B2"/>
    <w:rsid w:val="00CD70DB"/>
    <w:rsid w:val="00CE0C29"/>
    <w:rsid w:val="00CE2F4F"/>
    <w:rsid w:val="00CE6C4F"/>
    <w:rsid w:val="00CF1E00"/>
    <w:rsid w:val="00CF3CB7"/>
    <w:rsid w:val="00CF41B8"/>
    <w:rsid w:val="00CF629B"/>
    <w:rsid w:val="00D05DCD"/>
    <w:rsid w:val="00D12A56"/>
    <w:rsid w:val="00D15511"/>
    <w:rsid w:val="00D15A5E"/>
    <w:rsid w:val="00D16A9D"/>
    <w:rsid w:val="00D21105"/>
    <w:rsid w:val="00D279E9"/>
    <w:rsid w:val="00D31C07"/>
    <w:rsid w:val="00D40538"/>
    <w:rsid w:val="00D40B13"/>
    <w:rsid w:val="00D41BF9"/>
    <w:rsid w:val="00D62430"/>
    <w:rsid w:val="00D62D1D"/>
    <w:rsid w:val="00D67D44"/>
    <w:rsid w:val="00D70FAF"/>
    <w:rsid w:val="00D734D8"/>
    <w:rsid w:val="00D7623F"/>
    <w:rsid w:val="00D84C94"/>
    <w:rsid w:val="00D86811"/>
    <w:rsid w:val="00D925D8"/>
    <w:rsid w:val="00D974EE"/>
    <w:rsid w:val="00DA0AF9"/>
    <w:rsid w:val="00DA5042"/>
    <w:rsid w:val="00DA5CFF"/>
    <w:rsid w:val="00DA65D7"/>
    <w:rsid w:val="00DB1170"/>
    <w:rsid w:val="00DB1576"/>
    <w:rsid w:val="00DB522E"/>
    <w:rsid w:val="00DB6EDA"/>
    <w:rsid w:val="00DC10B5"/>
    <w:rsid w:val="00DC5BE3"/>
    <w:rsid w:val="00DC6385"/>
    <w:rsid w:val="00DD4367"/>
    <w:rsid w:val="00DD4A95"/>
    <w:rsid w:val="00DE2302"/>
    <w:rsid w:val="00DE5096"/>
    <w:rsid w:val="00DE5626"/>
    <w:rsid w:val="00DE5EA9"/>
    <w:rsid w:val="00DE7205"/>
    <w:rsid w:val="00DF2D53"/>
    <w:rsid w:val="00DF37D0"/>
    <w:rsid w:val="00E00146"/>
    <w:rsid w:val="00E071AF"/>
    <w:rsid w:val="00E1027C"/>
    <w:rsid w:val="00E10359"/>
    <w:rsid w:val="00E1099C"/>
    <w:rsid w:val="00E10EE1"/>
    <w:rsid w:val="00E150E4"/>
    <w:rsid w:val="00E1778E"/>
    <w:rsid w:val="00E226DE"/>
    <w:rsid w:val="00E34113"/>
    <w:rsid w:val="00E464C9"/>
    <w:rsid w:val="00E5498C"/>
    <w:rsid w:val="00E665E6"/>
    <w:rsid w:val="00E6737A"/>
    <w:rsid w:val="00E71665"/>
    <w:rsid w:val="00E72243"/>
    <w:rsid w:val="00E7273E"/>
    <w:rsid w:val="00E7339F"/>
    <w:rsid w:val="00E73933"/>
    <w:rsid w:val="00E77D44"/>
    <w:rsid w:val="00E80382"/>
    <w:rsid w:val="00E81786"/>
    <w:rsid w:val="00E86C4C"/>
    <w:rsid w:val="00EA5267"/>
    <w:rsid w:val="00EA7D6A"/>
    <w:rsid w:val="00EC470D"/>
    <w:rsid w:val="00EC4F2F"/>
    <w:rsid w:val="00EC6966"/>
    <w:rsid w:val="00EC6E23"/>
    <w:rsid w:val="00ED193E"/>
    <w:rsid w:val="00ED4B7E"/>
    <w:rsid w:val="00EE143E"/>
    <w:rsid w:val="00EE2719"/>
    <w:rsid w:val="00EE6FBD"/>
    <w:rsid w:val="00EE7F39"/>
    <w:rsid w:val="00EF21BC"/>
    <w:rsid w:val="00EF6716"/>
    <w:rsid w:val="00F07A35"/>
    <w:rsid w:val="00F07F6F"/>
    <w:rsid w:val="00F10787"/>
    <w:rsid w:val="00F12F1F"/>
    <w:rsid w:val="00F1455F"/>
    <w:rsid w:val="00F1469A"/>
    <w:rsid w:val="00F22F08"/>
    <w:rsid w:val="00F23A3E"/>
    <w:rsid w:val="00F32D3B"/>
    <w:rsid w:val="00F355A5"/>
    <w:rsid w:val="00F40049"/>
    <w:rsid w:val="00F400B1"/>
    <w:rsid w:val="00F42761"/>
    <w:rsid w:val="00F4542D"/>
    <w:rsid w:val="00F51184"/>
    <w:rsid w:val="00F52119"/>
    <w:rsid w:val="00F55DE4"/>
    <w:rsid w:val="00F607E2"/>
    <w:rsid w:val="00F659EA"/>
    <w:rsid w:val="00F66E85"/>
    <w:rsid w:val="00F95B4E"/>
    <w:rsid w:val="00FA25F6"/>
    <w:rsid w:val="00FB2564"/>
    <w:rsid w:val="00FB2C8A"/>
    <w:rsid w:val="00FB42BB"/>
    <w:rsid w:val="00FC15D5"/>
    <w:rsid w:val="00FC7F40"/>
    <w:rsid w:val="00FD0110"/>
    <w:rsid w:val="00FD179D"/>
    <w:rsid w:val="00FD3E0F"/>
    <w:rsid w:val="00FD6741"/>
    <w:rsid w:val="00FE308C"/>
    <w:rsid w:val="00FE4BCE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28B0063"/>
  <w15:docId w15:val="{4D8AE408-EC79-44F2-AD6E-945BB6B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26D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6DE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E226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226DE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E226DE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E226DE"/>
    <w:pPr>
      <w:ind w:leftChars="200" w:left="480"/>
    </w:pPr>
  </w:style>
  <w:style w:type="character" w:styleId="a7">
    <w:name w:val="page number"/>
    <w:basedOn w:val="a0"/>
    <w:rsid w:val="00190E7C"/>
  </w:style>
  <w:style w:type="table" w:styleId="a8">
    <w:name w:val="Table Grid"/>
    <w:basedOn w:val="a1"/>
    <w:locked/>
    <w:rsid w:val="0018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3411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E3411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FE308C"/>
    <w:pPr>
      <w:ind w:leftChars="200" w:left="480"/>
    </w:pPr>
    <w:rPr>
      <w:szCs w:val="24"/>
      <w:lang w:val="x-none" w:eastAsia="x-none"/>
    </w:rPr>
  </w:style>
  <w:style w:type="character" w:customStyle="1" w:styleId="ac">
    <w:name w:val="清單段落 字元"/>
    <w:link w:val="ab"/>
    <w:uiPriority w:val="34"/>
    <w:locked/>
    <w:rsid w:val="00FE308C"/>
    <w:rPr>
      <w:rFonts w:ascii="Times New Roman" w:hAnsi="Times New Roman"/>
      <w:kern w:val="2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01626C"/>
    <w:pPr>
      <w:autoSpaceDE w:val="0"/>
      <w:autoSpaceDN w:val="0"/>
    </w:pPr>
    <w:rPr>
      <w:rFonts w:ascii="標楷體" w:eastAsia="標楷體" w:hAnsi="標楷體"/>
      <w:kern w:val="0"/>
      <w:szCs w:val="24"/>
      <w:lang w:val="x-none" w:eastAsia="en-US"/>
    </w:rPr>
  </w:style>
  <w:style w:type="character" w:customStyle="1" w:styleId="ae">
    <w:name w:val="本文 字元"/>
    <w:link w:val="ad"/>
    <w:uiPriority w:val="1"/>
    <w:rsid w:val="0001626C"/>
    <w:rPr>
      <w:rFonts w:ascii="標楷體" w:eastAsia="標楷體" w:hAnsi="標楷體" w:cs="標楷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C12A-E2AB-483C-B4EE-D6C03AF8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國立屏東科技大學教學特優教師獎勵要點草案</dc:title>
  <dc:creator>admin</dc:creator>
  <cp:lastModifiedBy>user</cp:lastModifiedBy>
  <cp:revision>15</cp:revision>
  <cp:lastPrinted>2020-07-13T06:10:00Z</cp:lastPrinted>
  <dcterms:created xsi:type="dcterms:W3CDTF">2020-07-14T10:37:00Z</dcterms:created>
  <dcterms:modified xsi:type="dcterms:W3CDTF">2024-04-10T01:32:00Z</dcterms:modified>
</cp:coreProperties>
</file>